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09EE8" w14:textId="77777777" w:rsidR="008E6182" w:rsidRPr="00872E5B" w:rsidRDefault="008E6182" w:rsidP="008E6182">
      <w:pPr>
        <w:rPr>
          <w:rFonts w:cstheme="minorHAnsi"/>
        </w:rPr>
      </w:pPr>
      <w:r w:rsidRPr="00872E5B">
        <w:rPr>
          <w:rFonts w:cstheme="minorHAnsi"/>
          <w:noProof/>
        </w:rPr>
        <w:drawing>
          <wp:anchor distT="0" distB="0" distL="114300" distR="114300" simplePos="0" relativeHeight="251659264" behindDoc="0" locked="0" layoutInCell="1" allowOverlap="1" wp14:anchorId="0C868714" wp14:editId="1FF8B8B9">
            <wp:simplePos x="914400" y="914400"/>
            <wp:positionH relativeFrom="column">
              <wp:align>left</wp:align>
            </wp:positionH>
            <wp:positionV relativeFrom="paragraph">
              <wp:align>top</wp:align>
            </wp:positionV>
            <wp:extent cx="571500" cy="647700"/>
            <wp:effectExtent l="0" t="0" r="0" b="0"/>
            <wp:wrapSquare wrapText="bothSides"/>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 cy="647700"/>
                    </a:xfrm>
                    <a:prstGeom prst="rect">
                      <a:avLst/>
                    </a:prstGeom>
                  </pic:spPr>
                </pic:pic>
              </a:graphicData>
            </a:graphic>
          </wp:anchor>
        </w:drawing>
      </w:r>
      <w:r w:rsidRPr="00872E5B">
        <w:rPr>
          <w:rFonts w:cstheme="minorHAnsi"/>
        </w:rPr>
        <w:t>OBEC</w:t>
      </w:r>
      <w:r>
        <w:rPr>
          <w:rFonts w:cstheme="minorHAnsi"/>
        </w:rPr>
        <w:t>NÍ ÚŘAD</w:t>
      </w:r>
      <w:r w:rsidRPr="00872E5B">
        <w:rPr>
          <w:rFonts w:cstheme="minorHAnsi"/>
        </w:rPr>
        <w:t xml:space="preserve"> HÝSKOV se sídlem Na </w:t>
      </w:r>
      <w:proofErr w:type="spellStart"/>
      <w:r w:rsidRPr="00872E5B">
        <w:rPr>
          <w:rFonts w:cstheme="minorHAnsi"/>
        </w:rPr>
        <w:t>Břasích</w:t>
      </w:r>
      <w:proofErr w:type="spellEnd"/>
      <w:r w:rsidRPr="00872E5B">
        <w:rPr>
          <w:rFonts w:cstheme="minorHAnsi"/>
        </w:rPr>
        <w:t xml:space="preserve"> 206, 267 06 Hýskov</w:t>
      </w:r>
    </w:p>
    <w:p w14:paraId="5D2CE6BF" w14:textId="77777777" w:rsidR="008E6182" w:rsidRDefault="008E6182" w:rsidP="008E6182">
      <w:pPr>
        <w:pBdr>
          <w:bottom w:val="single" w:sz="6" w:space="1" w:color="auto"/>
        </w:pBdr>
        <w:rPr>
          <w:rStyle w:val="Siln"/>
          <w:rFonts w:cstheme="minorHAnsi"/>
          <w:b w:val="0"/>
          <w:bCs w:val="0"/>
          <w:color w:val="000000"/>
          <w:shd w:val="clear" w:color="auto" w:fill="FFFFFF"/>
        </w:rPr>
      </w:pPr>
      <w:r w:rsidRPr="00872E5B">
        <w:rPr>
          <w:rFonts w:cstheme="minorHAnsi"/>
        </w:rPr>
        <w:t>tel. 311 635 </w:t>
      </w:r>
      <w:proofErr w:type="gramStart"/>
      <w:r>
        <w:rPr>
          <w:rFonts w:cstheme="minorHAnsi"/>
        </w:rPr>
        <w:t>179</w:t>
      </w:r>
      <w:r w:rsidRPr="00872E5B">
        <w:rPr>
          <w:rFonts w:cstheme="minorHAnsi"/>
        </w:rPr>
        <w:t xml:space="preserve">, </w:t>
      </w:r>
      <w:r w:rsidRPr="00872E5B">
        <w:rPr>
          <w:rFonts w:cstheme="minorHAnsi"/>
          <w:b/>
          <w:bCs/>
        </w:rPr>
        <w:t xml:space="preserve"> </w:t>
      </w:r>
      <w:r w:rsidRPr="00872E5B">
        <w:rPr>
          <w:rFonts w:cstheme="minorHAnsi"/>
        </w:rPr>
        <w:t>ID</w:t>
      </w:r>
      <w:proofErr w:type="gramEnd"/>
      <w:r w:rsidRPr="00872E5B">
        <w:rPr>
          <w:rFonts w:cstheme="minorHAnsi"/>
          <w:b/>
          <w:bCs/>
        </w:rPr>
        <w:t xml:space="preserve">: </w:t>
      </w:r>
      <w:proofErr w:type="spellStart"/>
      <w:r w:rsidRPr="00872E5B">
        <w:rPr>
          <w:rStyle w:val="Siln"/>
          <w:rFonts w:cstheme="minorHAnsi"/>
          <w:color w:val="000000"/>
          <w:shd w:val="clear" w:color="auto" w:fill="FFFFFF"/>
        </w:rPr>
        <w:t>nvibnjf</w:t>
      </w:r>
      <w:proofErr w:type="spellEnd"/>
      <w:r w:rsidRPr="00872E5B">
        <w:rPr>
          <w:rStyle w:val="Siln"/>
          <w:rFonts w:cstheme="minorHAnsi"/>
          <w:color w:val="000000"/>
          <w:shd w:val="clear" w:color="auto" w:fill="FFFFFF"/>
        </w:rPr>
        <w:t>, email:</w:t>
      </w:r>
      <w:r w:rsidRPr="00872E5B">
        <w:rPr>
          <w:rStyle w:val="Siln"/>
          <w:rFonts w:cstheme="minorHAnsi"/>
          <w:color w:val="000000" w:themeColor="text1"/>
          <w:shd w:val="clear" w:color="auto" w:fill="FFFFFF"/>
        </w:rPr>
        <w:t xml:space="preserve"> </w:t>
      </w:r>
      <w:hyperlink r:id="rId9" w:history="1">
        <w:r w:rsidRPr="00872E5B">
          <w:rPr>
            <w:rStyle w:val="Hypertextovodkaz"/>
            <w:rFonts w:cstheme="minorHAnsi"/>
            <w:color w:val="000000" w:themeColor="text1"/>
            <w:shd w:val="clear" w:color="auto" w:fill="FFFFFF"/>
          </w:rPr>
          <w:t>podatelna@obechyskov.cz</w:t>
        </w:r>
      </w:hyperlink>
    </w:p>
    <w:p w14:paraId="1E9D1DA2" w14:textId="77777777" w:rsidR="008E6182" w:rsidRDefault="008E6182" w:rsidP="008E6182">
      <w:pPr>
        <w:jc w:val="center"/>
        <w:rPr>
          <w:b/>
          <w:bCs/>
          <w:u w:val="single"/>
        </w:rPr>
      </w:pPr>
    </w:p>
    <w:p w14:paraId="2AEC650B" w14:textId="77777777" w:rsidR="00362507" w:rsidRPr="008E6182" w:rsidRDefault="00362507" w:rsidP="00362507">
      <w:pPr>
        <w:rPr>
          <w:b/>
          <w:bCs/>
          <w:sz w:val="24"/>
          <w:szCs w:val="24"/>
        </w:rPr>
      </w:pPr>
    </w:p>
    <w:p w14:paraId="28BFB2B6" w14:textId="77777777" w:rsidR="008E5D2F" w:rsidRDefault="008E5D2F" w:rsidP="00362507">
      <w:pPr>
        <w:jc w:val="center"/>
        <w:rPr>
          <w:b/>
          <w:u w:val="single"/>
        </w:rPr>
      </w:pPr>
    </w:p>
    <w:p w14:paraId="5D37C95B" w14:textId="77777777" w:rsidR="003D5E73" w:rsidRDefault="003D5E73" w:rsidP="00362507">
      <w:pPr>
        <w:jc w:val="center"/>
        <w:rPr>
          <w:b/>
          <w:u w:val="single"/>
        </w:rPr>
      </w:pPr>
    </w:p>
    <w:p w14:paraId="40348EB6" w14:textId="77777777" w:rsidR="00362507" w:rsidRDefault="00362507" w:rsidP="00362507">
      <w:pPr>
        <w:jc w:val="center"/>
        <w:rPr>
          <w:b/>
          <w:u w:val="single"/>
        </w:rPr>
      </w:pPr>
      <w:r w:rsidRPr="00362507">
        <w:rPr>
          <w:b/>
          <w:u w:val="single"/>
        </w:rPr>
        <w:t>PŘIZNÁNÍ K MÍSTNÍMU POPLATKU ZE PSA</w:t>
      </w:r>
    </w:p>
    <w:p w14:paraId="3B53B01D" w14:textId="77777777" w:rsidR="00362507" w:rsidRDefault="00362507" w:rsidP="00362507">
      <w:pPr>
        <w:jc w:val="center"/>
        <w:rPr>
          <w:b/>
          <w:u w:val="single"/>
        </w:rPr>
      </w:pPr>
    </w:p>
    <w:p w14:paraId="149813C4" w14:textId="77777777" w:rsidR="00362507" w:rsidRPr="003D5E73" w:rsidRDefault="00362507" w:rsidP="00362507">
      <w:pPr>
        <w:pStyle w:val="Bezmezer"/>
        <w:rPr>
          <w:sz w:val="24"/>
          <w:szCs w:val="24"/>
        </w:rPr>
      </w:pPr>
      <w:r w:rsidRPr="003D5E73">
        <w:rPr>
          <w:sz w:val="24"/>
          <w:szCs w:val="24"/>
        </w:rPr>
        <w:t>Jméno držitele psa:</w:t>
      </w:r>
      <w:r w:rsidRPr="003D5E73">
        <w:rPr>
          <w:sz w:val="24"/>
          <w:szCs w:val="24"/>
        </w:rPr>
        <w:tab/>
      </w:r>
      <w:r w:rsidR="003D5E73">
        <w:rPr>
          <w:sz w:val="24"/>
          <w:szCs w:val="24"/>
        </w:rPr>
        <w:tab/>
      </w:r>
      <w:r w:rsidRPr="003D5E73">
        <w:rPr>
          <w:sz w:val="24"/>
          <w:szCs w:val="24"/>
        </w:rPr>
        <w:t>……………………………………………</w:t>
      </w:r>
      <w:r w:rsidR="008F07FD">
        <w:rPr>
          <w:sz w:val="24"/>
          <w:szCs w:val="24"/>
        </w:rPr>
        <w:t>……….</w:t>
      </w:r>
    </w:p>
    <w:p w14:paraId="293B07C4" w14:textId="77777777" w:rsidR="00362507" w:rsidRPr="003D5E73" w:rsidRDefault="00362507" w:rsidP="00362507">
      <w:pPr>
        <w:rPr>
          <w:sz w:val="24"/>
          <w:szCs w:val="24"/>
        </w:rPr>
      </w:pPr>
    </w:p>
    <w:p w14:paraId="58A5C191" w14:textId="77777777" w:rsidR="00362507" w:rsidRPr="003D5E73" w:rsidRDefault="005833D9" w:rsidP="00362507">
      <w:pPr>
        <w:rPr>
          <w:sz w:val="24"/>
          <w:szCs w:val="24"/>
        </w:rPr>
      </w:pPr>
      <w:r>
        <w:rPr>
          <w:sz w:val="24"/>
          <w:szCs w:val="24"/>
        </w:rPr>
        <w:t>Datum narození</w:t>
      </w:r>
      <w:r w:rsidR="00362507" w:rsidRPr="003D5E73">
        <w:rPr>
          <w:sz w:val="24"/>
          <w:szCs w:val="24"/>
        </w:rPr>
        <w:t>:</w:t>
      </w:r>
      <w:r w:rsidR="00362507" w:rsidRPr="003D5E73">
        <w:rPr>
          <w:sz w:val="24"/>
          <w:szCs w:val="24"/>
        </w:rPr>
        <w:tab/>
      </w:r>
      <w:r w:rsidR="00362507" w:rsidRPr="003D5E73">
        <w:rPr>
          <w:sz w:val="24"/>
          <w:szCs w:val="24"/>
        </w:rPr>
        <w:tab/>
        <w:t>……………………………………………</w:t>
      </w:r>
      <w:r w:rsidR="008F07FD">
        <w:rPr>
          <w:sz w:val="24"/>
          <w:szCs w:val="24"/>
        </w:rPr>
        <w:t>……….</w:t>
      </w:r>
    </w:p>
    <w:p w14:paraId="69FFCFEF" w14:textId="77777777" w:rsidR="00362507" w:rsidRPr="003D5E73" w:rsidRDefault="00362507" w:rsidP="00362507">
      <w:pPr>
        <w:rPr>
          <w:sz w:val="24"/>
          <w:szCs w:val="24"/>
        </w:rPr>
      </w:pPr>
    </w:p>
    <w:p w14:paraId="15D8F21F" w14:textId="77777777" w:rsidR="00362507" w:rsidRPr="003D5E73" w:rsidRDefault="00362507" w:rsidP="00362507">
      <w:pPr>
        <w:rPr>
          <w:sz w:val="24"/>
          <w:szCs w:val="24"/>
        </w:rPr>
      </w:pPr>
      <w:r w:rsidRPr="003D5E73">
        <w:rPr>
          <w:sz w:val="24"/>
          <w:szCs w:val="24"/>
        </w:rPr>
        <w:t xml:space="preserve">Adresa trvalého pobytu: </w:t>
      </w:r>
      <w:r w:rsidRPr="003D5E73">
        <w:rPr>
          <w:sz w:val="24"/>
          <w:szCs w:val="24"/>
        </w:rPr>
        <w:tab/>
        <w:t>……………………………………………</w:t>
      </w:r>
      <w:r w:rsidR="008F07FD">
        <w:rPr>
          <w:sz w:val="24"/>
          <w:szCs w:val="24"/>
        </w:rPr>
        <w:t>……….</w:t>
      </w:r>
    </w:p>
    <w:p w14:paraId="3ECD5120" w14:textId="77777777" w:rsidR="00362507" w:rsidRPr="003D5E73" w:rsidRDefault="00362507" w:rsidP="00362507">
      <w:pPr>
        <w:rPr>
          <w:sz w:val="24"/>
          <w:szCs w:val="24"/>
        </w:rPr>
      </w:pPr>
    </w:p>
    <w:p w14:paraId="65AE0580" w14:textId="77777777" w:rsidR="008C79C1" w:rsidRPr="003D5E73" w:rsidRDefault="008C79C1" w:rsidP="00362507">
      <w:pPr>
        <w:rPr>
          <w:sz w:val="24"/>
          <w:szCs w:val="24"/>
        </w:rPr>
      </w:pPr>
      <w:r w:rsidRPr="003D5E73">
        <w:rPr>
          <w:sz w:val="24"/>
          <w:szCs w:val="24"/>
        </w:rPr>
        <w:t>Kontakt:</w:t>
      </w:r>
      <w:r w:rsidRPr="003D5E73">
        <w:rPr>
          <w:sz w:val="24"/>
          <w:szCs w:val="24"/>
        </w:rPr>
        <w:tab/>
      </w:r>
      <w:r w:rsidRPr="003D5E73">
        <w:rPr>
          <w:sz w:val="24"/>
          <w:szCs w:val="24"/>
        </w:rPr>
        <w:tab/>
      </w:r>
      <w:r w:rsidRPr="003D5E73">
        <w:rPr>
          <w:sz w:val="24"/>
          <w:szCs w:val="24"/>
        </w:rPr>
        <w:tab/>
        <w:t>……………………………………………</w:t>
      </w:r>
      <w:r w:rsidR="008F07FD">
        <w:rPr>
          <w:sz w:val="24"/>
          <w:szCs w:val="24"/>
        </w:rPr>
        <w:t>……….</w:t>
      </w:r>
    </w:p>
    <w:p w14:paraId="6015E746" w14:textId="77777777" w:rsidR="008C79C1" w:rsidRPr="003D5E73" w:rsidRDefault="008C79C1" w:rsidP="008C79C1">
      <w:pPr>
        <w:ind w:left="2124" w:firstLine="708"/>
        <w:rPr>
          <w:sz w:val="24"/>
          <w:szCs w:val="24"/>
        </w:rPr>
      </w:pPr>
    </w:p>
    <w:p w14:paraId="43565839" w14:textId="77777777" w:rsidR="009C6AE1" w:rsidRDefault="009C6AE1" w:rsidP="008C79C1">
      <w:pPr>
        <w:ind w:left="2124" w:firstLine="708"/>
      </w:pPr>
    </w:p>
    <w:p w14:paraId="62835CD8" w14:textId="77777777" w:rsidR="008C79C1" w:rsidRPr="000926CE" w:rsidRDefault="008C79C1" w:rsidP="0002760C">
      <w:pPr>
        <w:ind w:left="2124" w:firstLine="708"/>
        <w:rPr>
          <w:i/>
          <w:u w:val="single"/>
        </w:rPr>
      </w:pPr>
      <w:r w:rsidRPr="000926CE">
        <w:rPr>
          <w:u w:val="single"/>
        </w:rPr>
        <w:t>Základní údaje o držených psech</w:t>
      </w:r>
      <w:r w:rsidRPr="000926CE">
        <w:rPr>
          <w:i/>
          <w:u w:val="single"/>
        </w:rPr>
        <w:t>:</w:t>
      </w:r>
    </w:p>
    <w:p w14:paraId="648DB803" w14:textId="77777777" w:rsidR="00362507" w:rsidRDefault="00362507" w:rsidP="00362507"/>
    <w:tbl>
      <w:tblPr>
        <w:tblStyle w:val="Mkatabulky"/>
        <w:tblW w:w="10425" w:type="dxa"/>
        <w:tblLayout w:type="fixed"/>
        <w:tblLook w:val="04A0" w:firstRow="1" w:lastRow="0" w:firstColumn="1" w:lastColumn="0" w:noHBand="0" w:noVBand="1"/>
      </w:tblPr>
      <w:tblGrid>
        <w:gridCol w:w="1271"/>
        <w:gridCol w:w="992"/>
        <w:gridCol w:w="993"/>
        <w:gridCol w:w="850"/>
        <w:gridCol w:w="1134"/>
        <w:gridCol w:w="2347"/>
        <w:gridCol w:w="1396"/>
        <w:gridCol w:w="1442"/>
      </w:tblGrid>
      <w:tr w:rsidR="0002760C" w:rsidRPr="00D1418D" w14:paraId="6C27A2BD" w14:textId="77777777" w:rsidTr="00B97D48">
        <w:trPr>
          <w:trHeight w:val="1011"/>
        </w:trPr>
        <w:tc>
          <w:tcPr>
            <w:tcW w:w="1271" w:type="dxa"/>
            <w:tcBorders>
              <w:top w:val="single" w:sz="4" w:space="0" w:color="auto"/>
              <w:bottom w:val="single" w:sz="4" w:space="0" w:color="auto"/>
              <w:right w:val="single" w:sz="4" w:space="0" w:color="auto"/>
            </w:tcBorders>
          </w:tcPr>
          <w:p w14:paraId="2BD93A5C" w14:textId="10E42031" w:rsidR="0002760C" w:rsidRPr="00D1418D" w:rsidRDefault="0002760C" w:rsidP="003D5E73">
            <w:pPr>
              <w:jc w:val="center"/>
              <w:rPr>
                <w:sz w:val="24"/>
                <w:szCs w:val="24"/>
              </w:rPr>
            </w:pPr>
            <w:r>
              <w:rPr>
                <w:sz w:val="24"/>
                <w:szCs w:val="24"/>
              </w:rPr>
              <w:t>Plemeno psa</w:t>
            </w:r>
          </w:p>
        </w:tc>
        <w:tc>
          <w:tcPr>
            <w:tcW w:w="992" w:type="dxa"/>
            <w:tcBorders>
              <w:top w:val="single" w:sz="4" w:space="0" w:color="auto"/>
              <w:left w:val="single" w:sz="4" w:space="0" w:color="auto"/>
              <w:bottom w:val="single" w:sz="4" w:space="0" w:color="auto"/>
            </w:tcBorders>
          </w:tcPr>
          <w:p w14:paraId="79D28E78" w14:textId="77777777" w:rsidR="0002760C" w:rsidRPr="00D1418D" w:rsidRDefault="0002760C" w:rsidP="003D5E73">
            <w:pPr>
              <w:jc w:val="center"/>
              <w:rPr>
                <w:sz w:val="24"/>
                <w:szCs w:val="24"/>
              </w:rPr>
            </w:pPr>
            <w:r w:rsidRPr="00D1418D">
              <w:rPr>
                <w:sz w:val="24"/>
                <w:szCs w:val="24"/>
              </w:rPr>
              <w:t>Pohlaví</w:t>
            </w:r>
          </w:p>
        </w:tc>
        <w:tc>
          <w:tcPr>
            <w:tcW w:w="993" w:type="dxa"/>
          </w:tcPr>
          <w:p w14:paraId="1DB07E3E" w14:textId="77777777" w:rsidR="0002760C" w:rsidRPr="00D1418D" w:rsidRDefault="0002760C" w:rsidP="003D5E73">
            <w:pPr>
              <w:jc w:val="center"/>
              <w:rPr>
                <w:sz w:val="24"/>
                <w:szCs w:val="24"/>
              </w:rPr>
            </w:pPr>
            <w:r w:rsidRPr="00D1418D">
              <w:rPr>
                <w:sz w:val="24"/>
                <w:szCs w:val="24"/>
              </w:rPr>
              <w:t>Barva</w:t>
            </w:r>
          </w:p>
        </w:tc>
        <w:tc>
          <w:tcPr>
            <w:tcW w:w="850" w:type="dxa"/>
          </w:tcPr>
          <w:p w14:paraId="16E7D2B0" w14:textId="77777777" w:rsidR="0002760C" w:rsidRPr="00D1418D" w:rsidRDefault="0002760C" w:rsidP="003D5E73">
            <w:pPr>
              <w:jc w:val="center"/>
              <w:rPr>
                <w:sz w:val="24"/>
                <w:szCs w:val="24"/>
              </w:rPr>
            </w:pPr>
            <w:r w:rsidRPr="00D1418D">
              <w:rPr>
                <w:sz w:val="24"/>
                <w:szCs w:val="24"/>
              </w:rPr>
              <w:t>Stáří</w:t>
            </w:r>
          </w:p>
        </w:tc>
        <w:tc>
          <w:tcPr>
            <w:tcW w:w="1134" w:type="dxa"/>
          </w:tcPr>
          <w:p w14:paraId="568A6C53" w14:textId="77777777" w:rsidR="0002760C" w:rsidRPr="00D1418D" w:rsidRDefault="0002760C" w:rsidP="003D5E73">
            <w:pPr>
              <w:jc w:val="center"/>
              <w:rPr>
                <w:sz w:val="24"/>
                <w:szCs w:val="24"/>
              </w:rPr>
            </w:pPr>
            <w:r w:rsidRPr="00D1418D">
              <w:rPr>
                <w:sz w:val="24"/>
                <w:szCs w:val="24"/>
              </w:rPr>
              <w:t>Od kdy je pes držen</w:t>
            </w:r>
          </w:p>
        </w:tc>
        <w:tc>
          <w:tcPr>
            <w:tcW w:w="2347" w:type="dxa"/>
          </w:tcPr>
          <w:p w14:paraId="176A8372" w14:textId="77777777" w:rsidR="0002760C" w:rsidRPr="00D1418D" w:rsidRDefault="0002760C" w:rsidP="003D5E73">
            <w:pPr>
              <w:jc w:val="center"/>
              <w:rPr>
                <w:sz w:val="24"/>
                <w:szCs w:val="24"/>
              </w:rPr>
            </w:pPr>
            <w:r w:rsidRPr="00D1418D">
              <w:rPr>
                <w:sz w:val="24"/>
                <w:szCs w:val="24"/>
              </w:rPr>
              <w:t>Číslo čipu</w:t>
            </w:r>
            <w:r>
              <w:rPr>
                <w:sz w:val="24"/>
                <w:szCs w:val="24"/>
              </w:rPr>
              <w:t>/</w:t>
            </w:r>
            <w:r w:rsidRPr="00D1418D">
              <w:rPr>
                <w:sz w:val="24"/>
                <w:szCs w:val="24"/>
              </w:rPr>
              <w:t xml:space="preserve"> tetování</w:t>
            </w:r>
          </w:p>
        </w:tc>
        <w:tc>
          <w:tcPr>
            <w:tcW w:w="1396" w:type="dxa"/>
          </w:tcPr>
          <w:p w14:paraId="6C417757" w14:textId="26C64F92" w:rsidR="0002760C" w:rsidRPr="00D1418D" w:rsidRDefault="0002760C" w:rsidP="003D5E73">
            <w:pPr>
              <w:jc w:val="center"/>
              <w:rPr>
                <w:sz w:val="24"/>
                <w:szCs w:val="24"/>
              </w:rPr>
            </w:pPr>
            <w:r>
              <w:rPr>
                <w:sz w:val="24"/>
                <w:szCs w:val="24"/>
              </w:rPr>
              <w:t>Jméno psa</w:t>
            </w:r>
          </w:p>
        </w:tc>
        <w:tc>
          <w:tcPr>
            <w:tcW w:w="1442" w:type="dxa"/>
          </w:tcPr>
          <w:p w14:paraId="268C3706" w14:textId="03BAD4EB" w:rsidR="0002760C" w:rsidRPr="00D1418D" w:rsidRDefault="0002760C" w:rsidP="003D5E73">
            <w:pPr>
              <w:jc w:val="center"/>
              <w:rPr>
                <w:sz w:val="24"/>
                <w:szCs w:val="24"/>
              </w:rPr>
            </w:pPr>
            <w:r>
              <w:rPr>
                <w:sz w:val="24"/>
                <w:szCs w:val="24"/>
              </w:rPr>
              <w:t>Číslo známky (vyplní OÚ)</w:t>
            </w:r>
          </w:p>
        </w:tc>
      </w:tr>
      <w:tr w:rsidR="0002760C" w14:paraId="12BC9E97" w14:textId="77777777" w:rsidTr="00B97D48">
        <w:trPr>
          <w:trHeight w:val="188"/>
        </w:trPr>
        <w:tc>
          <w:tcPr>
            <w:tcW w:w="1271" w:type="dxa"/>
            <w:tcBorders>
              <w:top w:val="single" w:sz="4" w:space="0" w:color="auto"/>
              <w:bottom w:val="single" w:sz="4" w:space="0" w:color="auto"/>
              <w:right w:val="single" w:sz="4" w:space="0" w:color="auto"/>
            </w:tcBorders>
          </w:tcPr>
          <w:p w14:paraId="479B2A64" w14:textId="579C5B6E" w:rsidR="0002760C" w:rsidRDefault="0002760C" w:rsidP="008C79C1"/>
        </w:tc>
        <w:tc>
          <w:tcPr>
            <w:tcW w:w="992" w:type="dxa"/>
            <w:tcBorders>
              <w:top w:val="single" w:sz="4" w:space="0" w:color="auto"/>
              <w:left w:val="single" w:sz="4" w:space="0" w:color="auto"/>
              <w:bottom w:val="single" w:sz="4" w:space="0" w:color="auto"/>
            </w:tcBorders>
          </w:tcPr>
          <w:p w14:paraId="319F08BE" w14:textId="77777777" w:rsidR="0002760C" w:rsidRDefault="0002760C" w:rsidP="008C79C1"/>
        </w:tc>
        <w:tc>
          <w:tcPr>
            <w:tcW w:w="993" w:type="dxa"/>
          </w:tcPr>
          <w:p w14:paraId="3D1F4102" w14:textId="77777777" w:rsidR="0002760C" w:rsidRDefault="0002760C" w:rsidP="008C79C1"/>
        </w:tc>
        <w:tc>
          <w:tcPr>
            <w:tcW w:w="850" w:type="dxa"/>
          </w:tcPr>
          <w:p w14:paraId="730DB759" w14:textId="77777777" w:rsidR="0002760C" w:rsidRDefault="0002760C" w:rsidP="008C79C1"/>
        </w:tc>
        <w:tc>
          <w:tcPr>
            <w:tcW w:w="1134" w:type="dxa"/>
          </w:tcPr>
          <w:p w14:paraId="703FD86D" w14:textId="77777777" w:rsidR="0002760C" w:rsidRDefault="0002760C" w:rsidP="008C79C1"/>
        </w:tc>
        <w:tc>
          <w:tcPr>
            <w:tcW w:w="2347" w:type="dxa"/>
          </w:tcPr>
          <w:p w14:paraId="5C5EBA9E" w14:textId="77777777" w:rsidR="0002760C" w:rsidRDefault="0002760C" w:rsidP="008C79C1"/>
        </w:tc>
        <w:tc>
          <w:tcPr>
            <w:tcW w:w="1396" w:type="dxa"/>
          </w:tcPr>
          <w:p w14:paraId="392A2454" w14:textId="77777777" w:rsidR="0002760C" w:rsidRDefault="0002760C" w:rsidP="008C79C1"/>
        </w:tc>
        <w:tc>
          <w:tcPr>
            <w:tcW w:w="1442" w:type="dxa"/>
          </w:tcPr>
          <w:p w14:paraId="20C077B2" w14:textId="77777777" w:rsidR="0002760C" w:rsidRDefault="0002760C" w:rsidP="008C79C1"/>
        </w:tc>
      </w:tr>
      <w:tr w:rsidR="0002760C" w14:paraId="77DC16E2" w14:textId="77777777" w:rsidTr="00B97D48">
        <w:trPr>
          <w:trHeight w:val="439"/>
        </w:trPr>
        <w:tc>
          <w:tcPr>
            <w:tcW w:w="1271" w:type="dxa"/>
            <w:tcBorders>
              <w:top w:val="single" w:sz="4" w:space="0" w:color="auto"/>
              <w:bottom w:val="single" w:sz="4" w:space="0" w:color="auto"/>
              <w:right w:val="single" w:sz="4" w:space="0" w:color="auto"/>
            </w:tcBorders>
          </w:tcPr>
          <w:p w14:paraId="691CBFCC" w14:textId="246C62A1" w:rsidR="0002760C" w:rsidRDefault="0002760C" w:rsidP="008C79C1"/>
        </w:tc>
        <w:tc>
          <w:tcPr>
            <w:tcW w:w="992" w:type="dxa"/>
            <w:tcBorders>
              <w:top w:val="single" w:sz="4" w:space="0" w:color="auto"/>
              <w:left w:val="single" w:sz="4" w:space="0" w:color="auto"/>
              <w:bottom w:val="single" w:sz="4" w:space="0" w:color="auto"/>
            </w:tcBorders>
          </w:tcPr>
          <w:p w14:paraId="3372CCA2" w14:textId="77777777" w:rsidR="0002760C" w:rsidRDefault="0002760C" w:rsidP="008C79C1"/>
        </w:tc>
        <w:tc>
          <w:tcPr>
            <w:tcW w:w="993" w:type="dxa"/>
          </w:tcPr>
          <w:p w14:paraId="56212610" w14:textId="77777777" w:rsidR="0002760C" w:rsidRDefault="0002760C" w:rsidP="008C79C1"/>
        </w:tc>
        <w:tc>
          <w:tcPr>
            <w:tcW w:w="850" w:type="dxa"/>
          </w:tcPr>
          <w:p w14:paraId="50BE0B07" w14:textId="77777777" w:rsidR="0002760C" w:rsidRDefault="0002760C" w:rsidP="008C79C1"/>
        </w:tc>
        <w:tc>
          <w:tcPr>
            <w:tcW w:w="1134" w:type="dxa"/>
          </w:tcPr>
          <w:p w14:paraId="25B9F5DE" w14:textId="77777777" w:rsidR="0002760C" w:rsidRDefault="0002760C" w:rsidP="008C79C1"/>
        </w:tc>
        <w:tc>
          <w:tcPr>
            <w:tcW w:w="2347" w:type="dxa"/>
          </w:tcPr>
          <w:p w14:paraId="6A1A15D2" w14:textId="77777777" w:rsidR="0002760C" w:rsidRDefault="0002760C" w:rsidP="008C79C1"/>
        </w:tc>
        <w:tc>
          <w:tcPr>
            <w:tcW w:w="1396" w:type="dxa"/>
          </w:tcPr>
          <w:p w14:paraId="05C400C5" w14:textId="77777777" w:rsidR="0002760C" w:rsidRDefault="0002760C" w:rsidP="008C79C1"/>
        </w:tc>
        <w:tc>
          <w:tcPr>
            <w:tcW w:w="1442" w:type="dxa"/>
          </w:tcPr>
          <w:p w14:paraId="4B5E331F" w14:textId="77777777" w:rsidR="0002760C" w:rsidRDefault="0002760C" w:rsidP="008C79C1"/>
        </w:tc>
      </w:tr>
      <w:tr w:rsidR="0002760C" w14:paraId="162F5586" w14:textId="77777777" w:rsidTr="00B97D48">
        <w:trPr>
          <w:trHeight w:val="433"/>
        </w:trPr>
        <w:tc>
          <w:tcPr>
            <w:tcW w:w="1271" w:type="dxa"/>
            <w:tcBorders>
              <w:top w:val="single" w:sz="4" w:space="0" w:color="auto"/>
              <w:bottom w:val="single" w:sz="4" w:space="0" w:color="auto"/>
              <w:right w:val="single" w:sz="4" w:space="0" w:color="auto"/>
            </w:tcBorders>
          </w:tcPr>
          <w:p w14:paraId="5166C826" w14:textId="6D1081E4" w:rsidR="0002760C" w:rsidRDefault="0002760C" w:rsidP="008C79C1"/>
        </w:tc>
        <w:tc>
          <w:tcPr>
            <w:tcW w:w="992" w:type="dxa"/>
            <w:tcBorders>
              <w:top w:val="single" w:sz="4" w:space="0" w:color="auto"/>
              <w:left w:val="single" w:sz="4" w:space="0" w:color="auto"/>
              <w:bottom w:val="single" w:sz="4" w:space="0" w:color="auto"/>
            </w:tcBorders>
          </w:tcPr>
          <w:p w14:paraId="34779745" w14:textId="77777777" w:rsidR="0002760C" w:rsidRDefault="0002760C" w:rsidP="008C79C1"/>
        </w:tc>
        <w:tc>
          <w:tcPr>
            <w:tcW w:w="993" w:type="dxa"/>
          </w:tcPr>
          <w:p w14:paraId="6AF30682" w14:textId="77777777" w:rsidR="0002760C" w:rsidRDefault="0002760C" w:rsidP="008C79C1"/>
        </w:tc>
        <w:tc>
          <w:tcPr>
            <w:tcW w:w="850" w:type="dxa"/>
          </w:tcPr>
          <w:p w14:paraId="084D9E45" w14:textId="77777777" w:rsidR="0002760C" w:rsidRDefault="0002760C" w:rsidP="008C79C1"/>
        </w:tc>
        <w:tc>
          <w:tcPr>
            <w:tcW w:w="1134" w:type="dxa"/>
          </w:tcPr>
          <w:p w14:paraId="24BD660E" w14:textId="77777777" w:rsidR="0002760C" w:rsidRDefault="0002760C" w:rsidP="008C79C1"/>
        </w:tc>
        <w:tc>
          <w:tcPr>
            <w:tcW w:w="2347" w:type="dxa"/>
          </w:tcPr>
          <w:p w14:paraId="1100E847" w14:textId="77777777" w:rsidR="0002760C" w:rsidRDefault="0002760C" w:rsidP="008C79C1"/>
        </w:tc>
        <w:tc>
          <w:tcPr>
            <w:tcW w:w="1396" w:type="dxa"/>
          </w:tcPr>
          <w:p w14:paraId="6ADBA051" w14:textId="77777777" w:rsidR="0002760C" w:rsidRDefault="0002760C" w:rsidP="008C79C1"/>
        </w:tc>
        <w:tc>
          <w:tcPr>
            <w:tcW w:w="1442" w:type="dxa"/>
          </w:tcPr>
          <w:p w14:paraId="06A229EE" w14:textId="77777777" w:rsidR="0002760C" w:rsidRDefault="0002760C" w:rsidP="008C79C1"/>
        </w:tc>
      </w:tr>
    </w:tbl>
    <w:p w14:paraId="30F0A2CA" w14:textId="77777777" w:rsidR="008C79C1" w:rsidRDefault="008C79C1" w:rsidP="008C79C1"/>
    <w:p w14:paraId="1AA1E033" w14:textId="77777777" w:rsidR="008C79C1" w:rsidRPr="000926CE" w:rsidRDefault="00295E5E" w:rsidP="008C79C1">
      <w:pPr>
        <w:rPr>
          <w:sz w:val="24"/>
          <w:szCs w:val="24"/>
        </w:rPr>
      </w:pPr>
      <w:r>
        <w:rPr>
          <w:sz w:val="24"/>
          <w:szCs w:val="24"/>
        </w:rPr>
        <w:t>Od poplatků ze psů je osvobozen držitel psa, kterým je</w:t>
      </w:r>
      <w:r w:rsidR="008C79C1" w:rsidRPr="000926CE">
        <w:rPr>
          <w:sz w:val="24"/>
          <w:szCs w:val="24"/>
        </w:rPr>
        <w:t>:</w:t>
      </w:r>
    </w:p>
    <w:p w14:paraId="4F22BC93" w14:textId="77777777" w:rsidR="00295E5E" w:rsidRDefault="008C79C1" w:rsidP="008C79C1">
      <w:pPr>
        <w:rPr>
          <w:sz w:val="24"/>
          <w:szCs w:val="24"/>
        </w:rPr>
      </w:pPr>
      <w:r w:rsidRPr="000926CE">
        <w:rPr>
          <w:sz w:val="24"/>
          <w:szCs w:val="24"/>
        </w:rPr>
        <w:t xml:space="preserve">- </w:t>
      </w:r>
      <w:r w:rsidR="00295E5E">
        <w:rPr>
          <w:sz w:val="24"/>
          <w:szCs w:val="24"/>
        </w:rPr>
        <w:t>osoba nevidomá</w:t>
      </w:r>
      <w:r w:rsidR="008F07FD">
        <w:rPr>
          <w:sz w:val="24"/>
          <w:szCs w:val="24"/>
        </w:rPr>
        <w:t>,</w:t>
      </w:r>
    </w:p>
    <w:p w14:paraId="02A92826" w14:textId="77777777" w:rsidR="00295E5E" w:rsidRDefault="00295E5E" w:rsidP="008C79C1">
      <w:pPr>
        <w:rPr>
          <w:sz w:val="24"/>
          <w:szCs w:val="24"/>
        </w:rPr>
      </w:pPr>
      <w:r>
        <w:rPr>
          <w:sz w:val="24"/>
          <w:szCs w:val="24"/>
        </w:rPr>
        <w:t>- osoba, která je považována za závislou na pomoci jiné osoby podle zákona upravujícího sociální služby</w:t>
      </w:r>
      <w:r w:rsidR="008F07FD">
        <w:rPr>
          <w:sz w:val="24"/>
          <w:szCs w:val="24"/>
        </w:rPr>
        <w:t>,</w:t>
      </w:r>
    </w:p>
    <w:p w14:paraId="2E75FDFE" w14:textId="77777777" w:rsidR="008C79C1" w:rsidRPr="000926CE" w:rsidRDefault="00295E5E" w:rsidP="008C79C1">
      <w:pPr>
        <w:rPr>
          <w:sz w:val="24"/>
          <w:szCs w:val="24"/>
        </w:rPr>
      </w:pPr>
      <w:r>
        <w:rPr>
          <w:sz w:val="24"/>
          <w:szCs w:val="24"/>
        </w:rPr>
        <w:t xml:space="preserve">- osoba, která je držitelem průkazu ZTP nebo ZTP/P, </w:t>
      </w:r>
    </w:p>
    <w:p w14:paraId="7F9DB7FD" w14:textId="77777777" w:rsidR="008C79C1" w:rsidRDefault="008C79C1" w:rsidP="008C79C1">
      <w:pPr>
        <w:rPr>
          <w:sz w:val="24"/>
          <w:szCs w:val="24"/>
        </w:rPr>
      </w:pPr>
      <w:r w:rsidRPr="000926CE">
        <w:rPr>
          <w:sz w:val="24"/>
          <w:szCs w:val="24"/>
        </w:rPr>
        <w:t xml:space="preserve">- osoba provádějící výcvik psů </w:t>
      </w:r>
      <w:r w:rsidR="00AD6517" w:rsidRPr="000926CE">
        <w:rPr>
          <w:sz w:val="24"/>
          <w:szCs w:val="24"/>
        </w:rPr>
        <w:t>určených k doprovodu těchto osob</w:t>
      </w:r>
      <w:r w:rsidR="008F07FD">
        <w:rPr>
          <w:sz w:val="24"/>
          <w:szCs w:val="24"/>
        </w:rPr>
        <w:t>,</w:t>
      </w:r>
    </w:p>
    <w:p w14:paraId="60A85706" w14:textId="77777777" w:rsidR="00295E5E" w:rsidRPr="000926CE" w:rsidRDefault="00295E5E" w:rsidP="008C79C1">
      <w:pPr>
        <w:rPr>
          <w:sz w:val="24"/>
          <w:szCs w:val="24"/>
        </w:rPr>
      </w:pPr>
      <w:r>
        <w:rPr>
          <w:sz w:val="24"/>
          <w:szCs w:val="24"/>
        </w:rPr>
        <w:t>- osoba provozující útulek pro zvířata</w:t>
      </w:r>
      <w:r w:rsidR="008F07FD">
        <w:rPr>
          <w:sz w:val="24"/>
          <w:szCs w:val="24"/>
        </w:rPr>
        <w:t>,</w:t>
      </w:r>
    </w:p>
    <w:p w14:paraId="351F7399" w14:textId="77777777" w:rsidR="00AD6517" w:rsidRPr="000926CE" w:rsidRDefault="009C6AE1" w:rsidP="008C79C1">
      <w:pPr>
        <w:rPr>
          <w:sz w:val="24"/>
          <w:szCs w:val="24"/>
        </w:rPr>
      </w:pPr>
      <w:r w:rsidRPr="000926CE">
        <w:rPr>
          <w:sz w:val="24"/>
          <w:szCs w:val="24"/>
        </w:rPr>
        <w:t>-</w:t>
      </w:r>
      <w:r w:rsidR="00AD6517" w:rsidRPr="000926CE">
        <w:rPr>
          <w:sz w:val="24"/>
          <w:szCs w:val="24"/>
        </w:rPr>
        <w:t xml:space="preserve"> osoba, které stanoví povinnost držení a používání psa </w:t>
      </w:r>
      <w:r w:rsidR="002A4352">
        <w:rPr>
          <w:sz w:val="24"/>
          <w:szCs w:val="24"/>
        </w:rPr>
        <w:t xml:space="preserve">dle </w:t>
      </w:r>
      <w:r w:rsidR="00AD6517" w:rsidRPr="000926CE">
        <w:rPr>
          <w:sz w:val="24"/>
          <w:szCs w:val="24"/>
        </w:rPr>
        <w:t>zvláštní</w:t>
      </w:r>
      <w:r w:rsidR="002A4352">
        <w:rPr>
          <w:sz w:val="24"/>
          <w:szCs w:val="24"/>
        </w:rPr>
        <w:t>ho</w:t>
      </w:r>
      <w:r w:rsidR="00AD6517" w:rsidRPr="000926CE">
        <w:rPr>
          <w:sz w:val="24"/>
          <w:szCs w:val="24"/>
        </w:rPr>
        <w:t xml:space="preserve"> právní</w:t>
      </w:r>
      <w:r w:rsidR="002A4352">
        <w:rPr>
          <w:sz w:val="24"/>
          <w:szCs w:val="24"/>
        </w:rPr>
        <w:t>ho</w:t>
      </w:r>
      <w:r w:rsidR="00AD6517" w:rsidRPr="000926CE">
        <w:rPr>
          <w:sz w:val="24"/>
          <w:szCs w:val="24"/>
        </w:rPr>
        <w:t xml:space="preserve"> předpis</w:t>
      </w:r>
      <w:r w:rsidR="002A4352">
        <w:rPr>
          <w:sz w:val="24"/>
          <w:szCs w:val="24"/>
        </w:rPr>
        <w:t>u</w:t>
      </w:r>
      <w:r w:rsidR="008F07FD">
        <w:rPr>
          <w:sz w:val="24"/>
          <w:szCs w:val="24"/>
        </w:rPr>
        <w:t>.</w:t>
      </w:r>
    </w:p>
    <w:p w14:paraId="12A27613" w14:textId="77777777" w:rsidR="00AD6517" w:rsidRDefault="00AD6517" w:rsidP="008C79C1"/>
    <w:p w14:paraId="7D9860EF" w14:textId="77777777" w:rsidR="000926CE" w:rsidRDefault="000926CE" w:rsidP="000926CE">
      <w:pPr>
        <w:rPr>
          <w:rFonts w:ascii="Arial" w:hAnsi="Arial" w:cs="Arial"/>
          <w:b/>
          <w:sz w:val="20"/>
        </w:rPr>
      </w:pPr>
      <w:r>
        <w:rPr>
          <w:rFonts w:ascii="Arial" w:hAnsi="Arial" w:cs="Arial"/>
          <w:b/>
          <w:sz w:val="20"/>
        </w:rPr>
        <w:t>Potvrzuji, že všechny mnou uvedené údaje v tomto přiznání jsou pravdivé a úplné</w:t>
      </w:r>
      <w:r w:rsidR="003D5E73">
        <w:rPr>
          <w:rFonts w:ascii="Arial" w:hAnsi="Arial" w:cs="Arial"/>
          <w:b/>
          <w:sz w:val="20"/>
        </w:rPr>
        <w:t>.</w:t>
      </w:r>
    </w:p>
    <w:p w14:paraId="59CBAD34" w14:textId="77777777" w:rsidR="000926CE" w:rsidRDefault="000926CE" w:rsidP="000926CE">
      <w:pPr>
        <w:rPr>
          <w:rFonts w:ascii="Arial" w:hAnsi="Arial" w:cs="Arial"/>
          <w:b/>
          <w:sz w:val="20"/>
        </w:rPr>
      </w:pPr>
    </w:p>
    <w:p w14:paraId="75C091CF" w14:textId="77777777" w:rsidR="008E5D2F" w:rsidRDefault="008E5D2F" w:rsidP="000926CE">
      <w:pPr>
        <w:rPr>
          <w:rFonts w:ascii="Arial" w:hAnsi="Arial" w:cs="Arial"/>
          <w:b/>
          <w:sz w:val="20"/>
        </w:rPr>
      </w:pPr>
    </w:p>
    <w:p w14:paraId="77A69DF1" w14:textId="77777777" w:rsidR="008E5D2F" w:rsidRDefault="008E5D2F" w:rsidP="000926CE">
      <w:pPr>
        <w:rPr>
          <w:rFonts w:ascii="Arial" w:hAnsi="Arial" w:cs="Arial"/>
          <w:b/>
          <w:sz w:val="20"/>
        </w:rPr>
      </w:pPr>
    </w:p>
    <w:p w14:paraId="4E062E8C" w14:textId="77777777" w:rsidR="008E5D2F" w:rsidRDefault="008E5D2F" w:rsidP="000926CE">
      <w:pPr>
        <w:rPr>
          <w:rFonts w:ascii="Arial" w:hAnsi="Arial" w:cs="Arial"/>
          <w:b/>
          <w:sz w:val="20"/>
        </w:rPr>
      </w:pPr>
    </w:p>
    <w:p w14:paraId="5E347E69" w14:textId="77777777" w:rsidR="008E5D2F" w:rsidRDefault="008E5D2F" w:rsidP="000926CE">
      <w:pPr>
        <w:rPr>
          <w:rFonts w:ascii="Arial" w:hAnsi="Arial" w:cs="Arial"/>
          <w:b/>
          <w:sz w:val="20"/>
        </w:rPr>
      </w:pPr>
    </w:p>
    <w:p w14:paraId="1EE25BE9" w14:textId="77777777" w:rsidR="008E5D2F" w:rsidRDefault="008E5D2F" w:rsidP="000926CE">
      <w:pPr>
        <w:rPr>
          <w:rFonts w:ascii="Arial" w:hAnsi="Arial" w:cs="Arial"/>
          <w:b/>
          <w:sz w:val="20"/>
        </w:rPr>
      </w:pPr>
    </w:p>
    <w:p w14:paraId="6CECC458" w14:textId="77777777" w:rsidR="008E5D2F" w:rsidRDefault="008E5D2F" w:rsidP="000926CE">
      <w:pPr>
        <w:rPr>
          <w:rFonts w:ascii="Arial" w:hAnsi="Arial" w:cs="Arial"/>
          <w:b/>
          <w:sz w:val="20"/>
        </w:rPr>
      </w:pPr>
    </w:p>
    <w:p w14:paraId="523567D7" w14:textId="77777777" w:rsidR="008E5D2F" w:rsidRDefault="008E5D2F" w:rsidP="008E5D2F">
      <w:pPr>
        <w:rPr>
          <w:rFonts w:ascii="Arial" w:hAnsi="Arial" w:cs="Arial"/>
          <w:sz w:val="20"/>
        </w:rPr>
      </w:pPr>
    </w:p>
    <w:p w14:paraId="65DD9751" w14:textId="77777777" w:rsidR="008E5D2F" w:rsidRDefault="008E5D2F" w:rsidP="008E5D2F">
      <w:pPr>
        <w:rPr>
          <w:rFonts w:ascii="Arial" w:hAnsi="Arial" w:cs="Arial"/>
          <w:sz w:val="20"/>
        </w:rPr>
      </w:pPr>
    </w:p>
    <w:p w14:paraId="0102F411" w14:textId="77777777" w:rsidR="008E5D2F" w:rsidRDefault="008E5D2F" w:rsidP="008E5D2F">
      <w:pPr>
        <w:rPr>
          <w:rFonts w:ascii="Arial" w:hAnsi="Arial" w:cs="Arial"/>
          <w:sz w:val="20"/>
        </w:rPr>
      </w:pPr>
    </w:p>
    <w:p w14:paraId="6959EA65" w14:textId="77777777" w:rsidR="008E5D2F" w:rsidRDefault="008E5D2F" w:rsidP="008E5D2F">
      <w:r>
        <w:rPr>
          <w:rFonts w:ascii="Arial" w:hAnsi="Arial" w:cs="Arial"/>
          <w:sz w:val="20"/>
        </w:rPr>
        <w:t>V</w:t>
      </w:r>
      <w:r w:rsidRPr="008E5D2F">
        <w:rPr>
          <w:rFonts w:ascii="Arial" w:hAnsi="Arial" w:cs="Arial"/>
          <w:sz w:val="20"/>
        </w:rPr>
        <w:t> Hýskově dne:</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w:t>
      </w:r>
      <w:proofErr w:type="gramStart"/>
      <w:r>
        <w:rPr>
          <w:rFonts w:ascii="Arial" w:hAnsi="Arial" w:cs="Arial"/>
          <w:b/>
          <w:sz w:val="20"/>
        </w:rPr>
        <w:t>…….</w:t>
      </w:r>
      <w:proofErr w:type="gramEnd"/>
      <w:r>
        <w:rPr>
          <w:rFonts w:ascii="Arial" w:hAnsi="Arial" w:cs="Arial"/>
          <w:b/>
          <w:sz w:val="20"/>
        </w:rPr>
        <w:t>.</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tab/>
      </w:r>
      <w:r>
        <w:tab/>
      </w:r>
      <w:r>
        <w:tab/>
      </w:r>
      <w:r>
        <w:tab/>
      </w:r>
      <w:r>
        <w:tab/>
      </w:r>
      <w:r>
        <w:tab/>
      </w:r>
      <w:r w:rsidRPr="008E5D2F">
        <w:rPr>
          <w:sz w:val="24"/>
          <w:szCs w:val="24"/>
        </w:rPr>
        <w:t>Podpis držitele psa</w:t>
      </w:r>
    </w:p>
    <w:p w14:paraId="398203B4" w14:textId="77777777" w:rsidR="008E5D2F" w:rsidRDefault="008E5D2F" w:rsidP="000926CE">
      <w:pPr>
        <w:rPr>
          <w:rFonts w:ascii="Arial" w:hAnsi="Arial" w:cs="Arial"/>
          <w:b/>
          <w:sz w:val="20"/>
        </w:rPr>
      </w:pPr>
    </w:p>
    <w:p w14:paraId="4BD4DB9E" w14:textId="77777777" w:rsidR="003D5E73" w:rsidRDefault="008E5D2F" w:rsidP="000926CE">
      <w:pPr>
        <w:rPr>
          <w:rFonts w:ascii="Arial" w:hAnsi="Arial" w:cs="Arial"/>
          <w:b/>
          <w:sz w:val="20"/>
        </w:rPr>
      </w:pPr>
      <w:r>
        <w:rPr>
          <w:rFonts w:ascii="Arial" w:hAnsi="Arial" w:cs="Arial"/>
          <w:b/>
          <w:sz w:val="20"/>
        </w:rPr>
        <w:tab/>
      </w:r>
      <w:r>
        <w:rPr>
          <w:rFonts w:ascii="Arial" w:hAnsi="Arial" w:cs="Arial"/>
          <w:b/>
          <w:sz w:val="20"/>
        </w:rPr>
        <w:tab/>
      </w:r>
    </w:p>
    <w:p w14:paraId="3FFA2453" w14:textId="77777777" w:rsidR="008E5D2F" w:rsidRDefault="008E5D2F" w:rsidP="000926CE">
      <w:pP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p>
    <w:p w14:paraId="7A505B84" w14:textId="77777777" w:rsidR="008E5D2F" w:rsidRDefault="008E5D2F" w:rsidP="000926CE">
      <w:pPr>
        <w:rPr>
          <w:rFonts w:ascii="Arial" w:hAnsi="Arial" w:cs="Arial"/>
          <w:b/>
          <w:sz w:val="20"/>
        </w:rPr>
      </w:pPr>
    </w:p>
    <w:p w14:paraId="77D3CF36" w14:textId="77777777" w:rsidR="000926CE" w:rsidRDefault="000926CE" w:rsidP="000926CE">
      <w:pPr>
        <w:rPr>
          <w:rFonts w:ascii="Arial" w:hAnsi="Arial" w:cs="Arial"/>
          <w:b/>
          <w:sz w:val="20"/>
        </w:rPr>
      </w:pPr>
    </w:p>
    <w:p w14:paraId="13C138FD" w14:textId="77777777" w:rsidR="000926CE" w:rsidRDefault="000926CE" w:rsidP="000926CE">
      <w:pPr>
        <w:jc w:val="both"/>
        <w:rPr>
          <w:rFonts w:ascii="Arial" w:hAnsi="Arial" w:cs="Arial"/>
          <w:sz w:val="16"/>
          <w:szCs w:val="16"/>
        </w:rPr>
      </w:pPr>
      <w:r>
        <w:rPr>
          <w:rFonts w:ascii="Arial" w:hAnsi="Arial" w:cs="Arial"/>
          <w:sz w:val="16"/>
          <w:szCs w:val="16"/>
        </w:rPr>
        <w:t>Poplatek ze psů platí fyzická a právnická osoba, která je držitelem psa, obci příslušné podle místa svého trvalého pobytu nebo sídla. Poplatek se platí ze psů starších 3 měsíců. Poplatník je povinen podat správci poplatku přiznání k poplatku do 15 dnů ode dne, kdy nastala skutečnost, která má za následek vznik povinnosti platit poplatek. Do 15 dnů je poplatník rovněž povinen oznámit každou skutečnost, která má vliv na výši poplatku. Přihlásit psa jsou povinni i občané, kteří chovají psa, jenž podle vyhlášky poplatku nepodléhá.</w:t>
      </w:r>
    </w:p>
    <w:p w14:paraId="76B40AD0" w14:textId="768F4710" w:rsidR="000926CE" w:rsidRDefault="000926CE" w:rsidP="000926CE">
      <w:pPr>
        <w:jc w:val="both"/>
        <w:rPr>
          <w:rFonts w:ascii="Arial" w:hAnsi="Arial" w:cs="Arial"/>
          <w:sz w:val="16"/>
          <w:szCs w:val="16"/>
        </w:rPr>
      </w:pPr>
    </w:p>
    <w:sectPr w:rsidR="000926CE" w:rsidSect="008E5D2F">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244" w:left="720" w:header="284"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5DD7D" w14:textId="77777777" w:rsidR="00DD19B2" w:rsidRDefault="00DD19B2" w:rsidP="008C79C1">
      <w:r>
        <w:separator/>
      </w:r>
    </w:p>
  </w:endnote>
  <w:endnote w:type="continuationSeparator" w:id="0">
    <w:p w14:paraId="458DC77A" w14:textId="77777777" w:rsidR="00DD19B2" w:rsidRDefault="00DD19B2" w:rsidP="008C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A2885" w14:textId="77777777" w:rsidR="008C79C1" w:rsidRDefault="008C79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A619" w14:textId="77777777" w:rsidR="008C79C1" w:rsidRDefault="008C79C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8D652" w14:textId="77777777" w:rsidR="008C79C1" w:rsidRDefault="008C79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06B5D" w14:textId="77777777" w:rsidR="00DD19B2" w:rsidRDefault="00DD19B2" w:rsidP="008C79C1">
      <w:r>
        <w:separator/>
      </w:r>
    </w:p>
  </w:footnote>
  <w:footnote w:type="continuationSeparator" w:id="0">
    <w:p w14:paraId="272406AA" w14:textId="77777777" w:rsidR="00DD19B2" w:rsidRDefault="00DD19B2" w:rsidP="008C7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80090" w14:textId="77777777" w:rsidR="008C79C1" w:rsidRDefault="008C79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7CA9" w14:textId="77777777" w:rsidR="008C79C1" w:rsidRDefault="008C79C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340F9" w14:textId="77777777" w:rsidR="008C79C1" w:rsidRDefault="008C79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6B52"/>
    <w:multiLevelType w:val="hybridMultilevel"/>
    <w:tmpl w:val="32CC213C"/>
    <w:lvl w:ilvl="0" w:tplc="FC56F2B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B31B0C"/>
    <w:multiLevelType w:val="hybridMultilevel"/>
    <w:tmpl w:val="0ADC14AE"/>
    <w:lvl w:ilvl="0" w:tplc="63AC5C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4D1F95"/>
    <w:multiLevelType w:val="hybridMultilevel"/>
    <w:tmpl w:val="AB986AB4"/>
    <w:lvl w:ilvl="0" w:tplc="FE30032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35270570">
    <w:abstractNumId w:val="2"/>
  </w:num>
  <w:num w:numId="2" w16cid:durableId="1417822057">
    <w:abstractNumId w:val="0"/>
  </w:num>
  <w:num w:numId="3" w16cid:durableId="29507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07"/>
    <w:rsid w:val="0002760C"/>
    <w:rsid w:val="000926CE"/>
    <w:rsid w:val="00295E5E"/>
    <w:rsid w:val="002A4352"/>
    <w:rsid w:val="002D3B08"/>
    <w:rsid w:val="00362507"/>
    <w:rsid w:val="003C4298"/>
    <w:rsid w:val="003D5E73"/>
    <w:rsid w:val="00477212"/>
    <w:rsid w:val="0056686C"/>
    <w:rsid w:val="005833D9"/>
    <w:rsid w:val="005F677B"/>
    <w:rsid w:val="00860342"/>
    <w:rsid w:val="008A3413"/>
    <w:rsid w:val="008C79C1"/>
    <w:rsid w:val="008D0E35"/>
    <w:rsid w:val="008E5D2F"/>
    <w:rsid w:val="008E6182"/>
    <w:rsid w:val="008F07FD"/>
    <w:rsid w:val="00936476"/>
    <w:rsid w:val="00954671"/>
    <w:rsid w:val="009C6AE1"/>
    <w:rsid w:val="009E4184"/>
    <w:rsid w:val="00AD6517"/>
    <w:rsid w:val="00B11032"/>
    <w:rsid w:val="00B467D3"/>
    <w:rsid w:val="00B50802"/>
    <w:rsid w:val="00B97D48"/>
    <w:rsid w:val="00D1418D"/>
    <w:rsid w:val="00D54748"/>
    <w:rsid w:val="00DB362B"/>
    <w:rsid w:val="00DD19B2"/>
    <w:rsid w:val="00FC7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1439"/>
  <w15:chartTrackingRefBased/>
  <w15:docId w15:val="{EE1AEA0F-D90E-417B-AEB9-5C4E3F44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507"/>
    <w:pPr>
      <w:spacing w:after="0" w:line="240" w:lineRule="auto"/>
    </w:pPr>
    <w:rPr>
      <w:rFonts w:ascii="Times New Roman" w:eastAsia="Times New Roman" w:hAnsi="Times New Roman" w:cs="Times New Roman"/>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62507"/>
    <w:pPr>
      <w:spacing w:after="0" w:line="240" w:lineRule="auto"/>
    </w:pPr>
    <w:rPr>
      <w:rFonts w:ascii="Times New Roman" w:eastAsia="Times New Roman" w:hAnsi="Times New Roman" w:cs="Times New Roman"/>
      <w:sz w:val="28"/>
      <w:szCs w:val="20"/>
      <w:lang w:eastAsia="cs-CZ"/>
    </w:rPr>
  </w:style>
  <w:style w:type="table" w:styleId="Mkatabulky">
    <w:name w:val="Table Grid"/>
    <w:basedOn w:val="Normlntabulka"/>
    <w:uiPriority w:val="39"/>
    <w:rsid w:val="0036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C79C1"/>
    <w:pPr>
      <w:ind w:left="720"/>
      <w:contextualSpacing/>
    </w:pPr>
  </w:style>
  <w:style w:type="paragraph" w:styleId="Zhlav">
    <w:name w:val="header"/>
    <w:basedOn w:val="Normln"/>
    <w:link w:val="ZhlavChar"/>
    <w:uiPriority w:val="99"/>
    <w:unhideWhenUsed/>
    <w:rsid w:val="008C79C1"/>
    <w:pPr>
      <w:tabs>
        <w:tab w:val="center" w:pos="4536"/>
        <w:tab w:val="right" w:pos="9072"/>
      </w:tabs>
    </w:pPr>
  </w:style>
  <w:style w:type="character" w:customStyle="1" w:styleId="ZhlavChar">
    <w:name w:val="Záhlaví Char"/>
    <w:basedOn w:val="Standardnpsmoodstavce"/>
    <w:link w:val="Zhlav"/>
    <w:uiPriority w:val="99"/>
    <w:rsid w:val="008C79C1"/>
    <w:rPr>
      <w:rFonts w:ascii="Times New Roman" w:eastAsia="Times New Roman" w:hAnsi="Times New Roman" w:cs="Times New Roman"/>
      <w:sz w:val="28"/>
      <w:szCs w:val="20"/>
      <w:lang w:eastAsia="cs-CZ"/>
    </w:rPr>
  </w:style>
  <w:style w:type="paragraph" w:styleId="Zpat">
    <w:name w:val="footer"/>
    <w:basedOn w:val="Normln"/>
    <w:link w:val="ZpatChar"/>
    <w:uiPriority w:val="99"/>
    <w:unhideWhenUsed/>
    <w:rsid w:val="008C79C1"/>
    <w:pPr>
      <w:tabs>
        <w:tab w:val="center" w:pos="4536"/>
        <w:tab w:val="right" w:pos="9072"/>
      </w:tabs>
    </w:pPr>
  </w:style>
  <w:style w:type="character" w:customStyle="1" w:styleId="ZpatChar">
    <w:name w:val="Zápatí Char"/>
    <w:basedOn w:val="Standardnpsmoodstavce"/>
    <w:link w:val="Zpat"/>
    <w:uiPriority w:val="99"/>
    <w:rsid w:val="008C79C1"/>
    <w:rPr>
      <w:rFonts w:ascii="Times New Roman" w:eastAsia="Times New Roman" w:hAnsi="Times New Roman" w:cs="Times New Roman"/>
      <w:sz w:val="28"/>
      <w:szCs w:val="20"/>
      <w:lang w:eastAsia="cs-CZ"/>
    </w:rPr>
  </w:style>
  <w:style w:type="character" w:styleId="Siln">
    <w:name w:val="Strong"/>
    <w:basedOn w:val="Standardnpsmoodstavce"/>
    <w:uiPriority w:val="22"/>
    <w:qFormat/>
    <w:rsid w:val="008E6182"/>
    <w:rPr>
      <w:b/>
      <w:bCs/>
    </w:rPr>
  </w:style>
  <w:style w:type="character" w:styleId="Hypertextovodkaz">
    <w:name w:val="Hyperlink"/>
    <w:basedOn w:val="Standardnpsmoodstavce"/>
    <w:uiPriority w:val="99"/>
    <w:unhideWhenUsed/>
    <w:rsid w:val="008E61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3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obechyskov.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D3B1-F0E2-4BA8-8365-81D3FA7A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1441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Poplatky</dc:creator>
  <cp:keywords/>
  <dc:description/>
  <cp:lastModifiedBy>Lucie Pavlásková</cp:lastModifiedBy>
  <cp:revision>7</cp:revision>
  <cp:lastPrinted>2022-07-26T07:39:00Z</cp:lastPrinted>
  <dcterms:created xsi:type="dcterms:W3CDTF">2022-02-16T07:26:00Z</dcterms:created>
  <dcterms:modified xsi:type="dcterms:W3CDTF">2024-08-05T06:10:00Z</dcterms:modified>
</cp:coreProperties>
</file>