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8F0B" w14:textId="77777777" w:rsidR="00A279B8" w:rsidRDefault="00BE21C3" w:rsidP="00A279B8">
      <w:pPr>
        <w:pStyle w:val="Normlnweb"/>
        <w:shd w:val="clear" w:color="auto" w:fill="FFFFFF"/>
        <w:rPr>
          <w:rStyle w:val="bigger-text"/>
          <w:rFonts w:ascii="Open Sans" w:hAnsi="Open Sans" w:cs="Open Sans"/>
          <w:color w:val="000000"/>
          <w:sz w:val="25"/>
          <w:szCs w:val="25"/>
        </w:rPr>
      </w:pPr>
      <w:r>
        <w:rPr>
          <w:rFonts w:ascii="Open Sans" w:hAnsi="Open Sans" w:cs="Open Sans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9327ED6" wp14:editId="4C0174DA">
            <wp:simplePos x="2667000" y="895350"/>
            <wp:positionH relativeFrom="column">
              <wp:posOffset>2661920</wp:posOffset>
            </wp:positionH>
            <wp:positionV relativeFrom="paragraph">
              <wp:align>top</wp:align>
            </wp:positionV>
            <wp:extent cx="2228850" cy="3324225"/>
            <wp:effectExtent l="0" t="0" r="0" b="9525"/>
            <wp:wrapSquare wrapText="bothSides"/>
            <wp:docPr id="1" name="obrázek 1" descr="http://www.infocentrumhyskov.cz/file.php?nid=14223&amp;oid=6871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focentrumhyskov.cz/file.php?nid=14223&amp;oid=687195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4F134E" w14:textId="77777777" w:rsidR="00A279B8" w:rsidRDefault="00A279B8" w:rsidP="00A279B8">
      <w:pPr>
        <w:pStyle w:val="Normlnweb"/>
        <w:shd w:val="clear" w:color="auto" w:fill="FFFFFF"/>
        <w:rPr>
          <w:rStyle w:val="bigger-text"/>
          <w:rFonts w:ascii="Open Sans" w:hAnsi="Open Sans" w:cs="Open Sans"/>
          <w:color w:val="000000"/>
          <w:sz w:val="25"/>
          <w:szCs w:val="25"/>
        </w:rPr>
      </w:pPr>
    </w:p>
    <w:p w14:paraId="6E07AFD4" w14:textId="3C435CE2" w:rsidR="00BE21C3" w:rsidRDefault="00A279B8" w:rsidP="00A279B8">
      <w:pPr>
        <w:pStyle w:val="Normlnweb"/>
        <w:shd w:val="clear" w:color="auto" w:fill="FFFFFF"/>
        <w:rPr>
          <w:rStyle w:val="bigger-text"/>
          <w:rFonts w:ascii="Open Sans" w:hAnsi="Open Sans" w:cs="Open Sans"/>
          <w:color w:val="000000"/>
          <w:sz w:val="25"/>
          <w:szCs w:val="25"/>
        </w:rPr>
      </w:pPr>
      <w:r>
        <w:rPr>
          <w:rStyle w:val="bigger-text"/>
          <w:rFonts w:ascii="Open Sans" w:hAnsi="Open Sans" w:cs="Open Sans"/>
          <w:color w:val="000000"/>
          <w:sz w:val="25"/>
          <w:szCs w:val="25"/>
        </w:rPr>
        <w:br w:type="textWrapping" w:clear="all"/>
      </w:r>
    </w:p>
    <w:p w14:paraId="42956C12" w14:textId="5408868B" w:rsidR="00BE21C3" w:rsidRDefault="00BE21C3" w:rsidP="00BE21C3">
      <w:pPr>
        <w:pStyle w:val="Normlnweb"/>
        <w:shd w:val="clear" w:color="auto" w:fill="FFFFFF"/>
        <w:rPr>
          <w:rFonts w:ascii="Open Sans" w:hAnsi="Open Sans" w:cs="Open Sans"/>
          <w:color w:val="000000"/>
          <w:sz w:val="18"/>
          <w:szCs w:val="18"/>
        </w:rPr>
      </w:pPr>
      <w:r>
        <w:rPr>
          <w:rStyle w:val="bigger-text"/>
          <w:rFonts w:ascii="Open Sans" w:hAnsi="Open Sans" w:cs="Open Sans"/>
          <w:color w:val="000000"/>
          <w:sz w:val="25"/>
          <w:szCs w:val="25"/>
        </w:rPr>
        <w:t>František Nepil byl český spisovatel a scenárista, bytostný vypravěč v psaném i mluveném projevu.</w:t>
      </w:r>
      <w:r>
        <w:rPr>
          <w:rFonts w:ascii="Open Sans" w:hAnsi="Open Sans" w:cs="Open Sans"/>
          <w:color w:val="000000"/>
          <w:sz w:val="18"/>
          <w:szCs w:val="18"/>
        </w:rPr>
        <w:br/>
      </w:r>
      <w:r>
        <w:rPr>
          <w:rStyle w:val="bigger-text"/>
          <w:rFonts w:ascii="Open Sans" w:hAnsi="Open Sans" w:cs="Open Sans"/>
          <w:color w:val="000000"/>
          <w:sz w:val="25"/>
          <w:szCs w:val="25"/>
        </w:rPr>
        <w:t>Narodil se 10.</w:t>
      </w:r>
      <w:r w:rsidR="00A67CDD">
        <w:rPr>
          <w:rStyle w:val="bigger-text"/>
          <w:rFonts w:ascii="Open Sans" w:hAnsi="Open Sans" w:cs="Open Sans"/>
          <w:color w:val="000000"/>
          <w:sz w:val="25"/>
          <w:szCs w:val="25"/>
        </w:rPr>
        <w:t xml:space="preserve"> </w:t>
      </w:r>
      <w:r>
        <w:rPr>
          <w:rStyle w:val="bigger-text"/>
          <w:rFonts w:ascii="Open Sans" w:hAnsi="Open Sans" w:cs="Open Sans"/>
          <w:color w:val="000000"/>
          <w:sz w:val="25"/>
          <w:szCs w:val="25"/>
        </w:rPr>
        <w:t xml:space="preserve">února 1929 v Hýskově u Berouna v rodině zedníka. Jako dítě vyrůstal ve Sv. Janu pod Skalou a na samotě </w:t>
      </w:r>
      <w:proofErr w:type="spellStart"/>
      <w:r>
        <w:rPr>
          <w:rStyle w:val="bigger-text"/>
          <w:rFonts w:ascii="Open Sans" w:hAnsi="Open Sans" w:cs="Open Sans"/>
          <w:color w:val="000000"/>
          <w:sz w:val="25"/>
          <w:szCs w:val="25"/>
        </w:rPr>
        <w:t>Výbrnice</w:t>
      </w:r>
      <w:proofErr w:type="spellEnd"/>
      <w:r>
        <w:rPr>
          <w:rStyle w:val="bigger-text"/>
          <w:rFonts w:ascii="Open Sans" w:hAnsi="Open Sans" w:cs="Open Sans"/>
          <w:color w:val="000000"/>
          <w:sz w:val="25"/>
          <w:szCs w:val="25"/>
        </w:rPr>
        <w:t xml:space="preserve"> u Nižboru. Potom se rodina odstěhovala do Prahy, kde Nepil maturoval na obchodní akademii. Po maturitě se František Nepil stal propagačním referentem. V roce 1969 nastoupil do redakce vysílání pro děti a mládež v Československém rozhlase. Dlouhá léta působil jako autor a osobitý vypravěč fejetonů. Od roku 1972 se plně věnoval jen spisovatelskému povolání.</w:t>
      </w:r>
      <w:r>
        <w:rPr>
          <w:rFonts w:ascii="Open Sans" w:hAnsi="Open Sans" w:cs="Open Sans"/>
          <w:color w:val="000000"/>
          <w:sz w:val="18"/>
          <w:szCs w:val="18"/>
        </w:rPr>
        <w:br/>
      </w:r>
      <w:r>
        <w:rPr>
          <w:rStyle w:val="bigger-text"/>
          <w:rFonts w:ascii="Open Sans" w:hAnsi="Open Sans" w:cs="Open Sans"/>
          <w:color w:val="000000"/>
          <w:sz w:val="25"/>
          <w:szCs w:val="25"/>
        </w:rPr>
        <w:t>František Nepil přispíval do mnoha časopisů, především pro děti a mládež, drobnými prózami, fejetony, sloupky a také pohádkami. Je také autorem řady scénářů a televizních pohádek.  K nejznámějším a nejoblíbenějším relacím Františka Nepila patřily jeho fejetony v Československém rozhlase "Dobré a ještě lepší jitro", které nezaměnitelně interpretoval. Zemřel ve věku 66 let v roce 1995, pochován je na hřbitově ve Stradonicích.</w:t>
      </w:r>
      <w:r>
        <w:rPr>
          <w:rFonts w:ascii="Open Sans" w:hAnsi="Open Sans" w:cs="Open Sans"/>
          <w:color w:val="000000"/>
          <w:sz w:val="18"/>
          <w:szCs w:val="18"/>
        </w:rPr>
        <w:br/>
      </w:r>
      <w:r>
        <w:rPr>
          <w:rFonts w:ascii="Open Sans" w:hAnsi="Open Sans" w:cs="Open Sans"/>
          <w:color w:val="000000"/>
          <w:sz w:val="18"/>
          <w:szCs w:val="18"/>
        </w:rPr>
        <w:br/>
      </w:r>
      <w:r>
        <w:rPr>
          <w:rStyle w:val="Siln"/>
          <w:rFonts w:ascii="Open Sans" w:hAnsi="Open Sans" w:cs="Open Sans"/>
          <w:color w:val="000000"/>
          <w:sz w:val="25"/>
          <w:szCs w:val="25"/>
        </w:rPr>
        <w:t>Dílo Františka Nepila:</w:t>
      </w:r>
      <w:r>
        <w:rPr>
          <w:rFonts w:ascii="Open Sans" w:hAnsi="Open Sans" w:cs="Open Sans"/>
          <w:color w:val="000000"/>
          <w:sz w:val="18"/>
          <w:szCs w:val="18"/>
        </w:rPr>
        <w:br/>
      </w:r>
      <w:r>
        <w:rPr>
          <w:rStyle w:val="bigger-text"/>
          <w:rFonts w:ascii="Open Sans" w:hAnsi="Open Sans" w:cs="Open Sans"/>
          <w:color w:val="000000"/>
          <w:sz w:val="25"/>
          <w:szCs w:val="25"/>
        </w:rPr>
        <w:t>František Nepil pokračoval v tradici, kterou založil Václav Čtvrtek. Oba vycházeli ze svých zkušeností, způsob </w:t>
      </w:r>
      <w:proofErr w:type="spellStart"/>
      <w:r>
        <w:rPr>
          <w:rStyle w:val="bigger-text"/>
          <w:rFonts w:ascii="Open Sans" w:hAnsi="Open Sans" w:cs="Open Sans"/>
          <w:color w:val="000000"/>
          <w:sz w:val="25"/>
          <w:szCs w:val="25"/>
        </w:rPr>
        <w:t>Čtvrtkova</w:t>
      </w:r>
      <w:proofErr w:type="spellEnd"/>
      <w:r>
        <w:rPr>
          <w:rStyle w:val="bigger-text"/>
          <w:rFonts w:ascii="Open Sans" w:hAnsi="Open Sans" w:cs="Open Sans"/>
          <w:color w:val="000000"/>
          <w:sz w:val="25"/>
          <w:szCs w:val="25"/>
        </w:rPr>
        <w:t> vypravěčství dodal Nepilovi odvahu zkusit to také, ale po svém. Lidé ho měli rádi pro jeho optimismus a lidskost. Celý život rozdával radost a smích, a snad proto se děti i dospělí těšili na jeho díla.</w:t>
      </w:r>
      <w:r>
        <w:rPr>
          <w:rFonts w:ascii="Open Sans" w:hAnsi="Open Sans" w:cs="Open Sans"/>
          <w:color w:val="000000"/>
          <w:sz w:val="18"/>
          <w:szCs w:val="18"/>
        </w:rPr>
        <w:br/>
      </w:r>
      <w:r>
        <w:rPr>
          <w:rFonts w:ascii="Open Sans" w:hAnsi="Open Sans" w:cs="Open Sans"/>
          <w:color w:val="000000"/>
          <w:sz w:val="18"/>
          <w:szCs w:val="18"/>
        </w:rPr>
        <w:br/>
      </w:r>
      <w:r>
        <w:rPr>
          <w:rStyle w:val="Siln"/>
          <w:rFonts w:ascii="Open Sans" w:hAnsi="Open Sans" w:cs="Open Sans"/>
          <w:color w:val="000000"/>
          <w:sz w:val="25"/>
          <w:szCs w:val="25"/>
        </w:rPr>
        <w:t>Kde jsi chodil, Satane?</w:t>
      </w:r>
      <w:r>
        <w:rPr>
          <w:rStyle w:val="bigger-text"/>
          <w:rFonts w:ascii="Open Sans" w:hAnsi="Open Sans" w:cs="Open Sans"/>
          <w:color w:val="000000"/>
          <w:sz w:val="25"/>
          <w:szCs w:val="25"/>
        </w:rPr>
        <w:t> - 1966, soubor povídek</w:t>
      </w:r>
      <w:r>
        <w:rPr>
          <w:rFonts w:ascii="Open Sans" w:hAnsi="Open Sans" w:cs="Open Sans"/>
          <w:color w:val="000000"/>
          <w:sz w:val="18"/>
          <w:szCs w:val="18"/>
        </w:rPr>
        <w:br/>
      </w:r>
      <w:r>
        <w:rPr>
          <w:rStyle w:val="Siln"/>
          <w:rFonts w:ascii="Open Sans" w:hAnsi="Open Sans" w:cs="Open Sans"/>
          <w:color w:val="000000"/>
          <w:sz w:val="25"/>
          <w:szCs w:val="25"/>
        </w:rPr>
        <w:lastRenderedPageBreak/>
        <w:t xml:space="preserve">Srpen s </w:t>
      </w:r>
      <w:proofErr w:type="spellStart"/>
      <w:r>
        <w:rPr>
          <w:rStyle w:val="Siln"/>
          <w:rFonts w:ascii="Open Sans" w:hAnsi="Open Sans" w:cs="Open Sans"/>
          <w:color w:val="000000"/>
          <w:sz w:val="25"/>
          <w:szCs w:val="25"/>
        </w:rPr>
        <w:t>Bejbinkou</w:t>
      </w:r>
      <w:proofErr w:type="spellEnd"/>
      <w:r>
        <w:rPr>
          <w:rStyle w:val="bigger-text"/>
          <w:rFonts w:ascii="Open Sans" w:hAnsi="Open Sans" w:cs="Open Sans"/>
          <w:color w:val="000000"/>
          <w:sz w:val="25"/>
          <w:szCs w:val="25"/>
        </w:rPr>
        <w:t> - 1966</w:t>
      </w:r>
      <w:r>
        <w:rPr>
          <w:rFonts w:ascii="Open Sans" w:hAnsi="Open Sans" w:cs="Open Sans"/>
          <w:color w:val="000000"/>
          <w:sz w:val="18"/>
          <w:szCs w:val="18"/>
        </w:rPr>
        <w:br/>
      </w:r>
      <w:r>
        <w:rPr>
          <w:rStyle w:val="Siln"/>
          <w:rFonts w:ascii="Open Sans" w:hAnsi="Open Sans" w:cs="Open Sans"/>
          <w:color w:val="000000"/>
          <w:sz w:val="25"/>
          <w:szCs w:val="25"/>
        </w:rPr>
        <w:t>Jak se dělá chalupa</w:t>
      </w:r>
      <w:r>
        <w:rPr>
          <w:rStyle w:val="bigger-text"/>
          <w:rFonts w:ascii="Open Sans" w:hAnsi="Open Sans" w:cs="Open Sans"/>
          <w:color w:val="000000"/>
          <w:sz w:val="25"/>
          <w:szCs w:val="25"/>
        </w:rPr>
        <w:t> - 1968, humorn</w:t>
      </w:r>
      <w:r w:rsidR="00A67CDD">
        <w:rPr>
          <w:rStyle w:val="bigger-text"/>
          <w:rFonts w:ascii="Open Sans" w:hAnsi="Open Sans" w:cs="Open Sans"/>
          <w:color w:val="000000"/>
          <w:sz w:val="25"/>
          <w:szCs w:val="25"/>
        </w:rPr>
        <w:t>á próza</w:t>
      </w:r>
      <w:r>
        <w:rPr>
          <w:rStyle w:val="bigger-text"/>
          <w:rFonts w:ascii="Open Sans" w:hAnsi="Open Sans" w:cs="Open Sans"/>
          <w:color w:val="000000"/>
          <w:sz w:val="25"/>
          <w:szCs w:val="25"/>
        </w:rPr>
        <w:t xml:space="preserve"> o rodině </w:t>
      </w:r>
      <w:r w:rsidR="00A67CDD">
        <w:rPr>
          <w:rStyle w:val="bigger-text"/>
          <w:rFonts w:ascii="Open Sans" w:hAnsi="Open Sans" w:cs="Open Sans"/>
          <w:color w:val="000000"/>
          <w:sz w:val="25"/>
          <w:szCs w:val="25"/>
        </w:rPr>
        <w:t>P</w:t>
      </w:r>
      <w:r>
        <w:rPr>
          <w:rStyle w:val="bigger-text"/>
          <w:rFonts w:ascii="Open Sans" w:hAnsi="Open Sans" w:cs="Open Sans"/>
          <w:color w:val="000000"/>
          <w:sz w:val="25"/>
          <w:szCs w:val="25"/>
        </w:rPr>
        <w:t xml:space="preserve">ražáků, kteří se jednoho dne rozhodnou, že si pořídí chalupu. Měla to být staročeská roubenka s velkou zahradou, trochu na samotě, ale ne zase moc od lidí. Svoje představy měli všichni dost přesné, ale z finančních důvodů si mohli nakonec pořídit polorozpadlou </w:t>
      </w:r>
      <w:proofErr w:type="spellStart"/>
      <w:r>
        <w:rPr>
          <w:rStyle w:val="bigger-text"/>
          <w:rFonts w:ascii="Open Sans" w:hAnsi="Open Sans" w:cs="Open Sans"/>
          <w:color w:val="000000"/>
          <w:sz w:val="25"/>
          <w:szCs w:val="25"/>
        </w:rPr>
        <w:t>chajdu</w:t>
      </w:r>
      <w:proofErr w:type="spellEnd"/>
      <w:r>
        <w:rPr>
          <w:rStyle w:val="bigger-text"/>
          <w:rFonts w:ascii="Open Sans" w:hAnsi="Open Sans" w:cs="Open Sans"/>
          <w:color w:val="000000"/>
          <w:sz w:val="25"/>
          <w:szCs w:val="25"/>
        </w:rPr>
        <w:t xml:space="preserve"> s malou zahrádkou.</w:t>
      </w:r>
      <w:r>
        <w:rPr>
          <w:rFonts w:ascii="Open Sans" w:hAnsi="Open Sans" w:cs="Open Sans"/>
          <w:color w:val="000000"/>
          <w:sz w:val="18"/>
          <w:szCs w:val="18"/>
        </w:rPr>
        <w:br/>
      </w:r>
      <w:r>
        <w:rPr>
          <w:rStyle w:val="bigger-text"/>
          <w:rFonts w:ascii="Open Sans" w:hAnsi="Open Sans" w:cs="Open Sans"/>
          <w:color w:val="000000"/>
          <w:sz w:val="25"/>
          <w:szCs w:val="25"/>
        </w:rPr>
        <w:t>František se rozhodl, že vysněnou chalupu teprve vytvoří. A tak nastaly vtipné okamžiky, kdy se pustil sám do malování, výroby vrátek atd. Celá rodina musí po čase uznat, že představovat si doma v Praze venkovskou chalupu jako z pohádky je mnohem lehčí, než ji do této podoby uvést.</w:t>
      </w:r>
      <w:r>
        <w:rPr>
          <w:rFonts w:ascii="Open Sans" w:hAnsi="Open Sans" w:cs="Open Sans"/>
          <w:color w:val="000000"/>
          <w:sz w:val="18"/>
          <w:szCs w:val="18"/>
        </w:rPr>
        <w:br/>
      </w:r>
      <w:r>
        <w:rPr>
          <w:rStyle w:val="Siln"/>
          <w:rFonts w:ascii="Open Sans" w:hAnsi="Open Sans" w:cs="Open Sans"/>
          <w:color w:val="000000"/>
          <w:sz w:val="25"/>
          <w:szCs w:val="25"/>
        </w:rPr>
        <w:t>Střevíce z lýčí</w:t>
      </w:r>
      <w:r>
        <w:rPr>
          <w:rStyle w:val="bigger-text"/>
          <w:rFonts w:ascii="Open Sans" w:hAnsi="Open Sans" w:cs="Open Sans"/>
          <w:color w:val="000000"/>
          <w:sz w:val="25"/>
          <w:szCs w:val="25"/>
        </w:rPr>
        <w:t> - 1982, kniha nesoucí podtitul "Krávy moje, krávy, zlatý zvonec máte", vypráví laskavé příběhy o soužití zvířat a lidí. Jde o jednu z nejčtenějších knih</w:t>
      </w:r>
      <w:r w:rsidR="00A67CDD">
        <w:rPr>
          <w:rStyle w:val="bigger-text"/>
          <w:rFonts w:ascii="Open Sans" w:hAnsi="Open Sans" w:cs="Open Sans"/>
          <w:color w:val="000000"/>
          <w:sz w:val="25"/>
          <w:szCs w:val="25"/>
        </w:rPr>
        <w:t xml:space="preserve"> tohoto autora</w:t>
      </w:r>
      <w:r>
        <w:rPr>
          <w:rStyle w:val="bigger-text"/>
          <w:rFonts w:ascii="Open Sans" w:hAnsi="Open Sans" w:cs="Open Sans"/>
          <w:color w:val="000000"/>
          <w:sz w:val="25"/>
          <w:szCs w:val="25"/>
        </w:rPr>
        <w:t>.</w:t>
      </w:r>
      <w:r>
        <w:rPr>
          <w:rFonts w:ascii="Open Sans" w:hAnsi="Open Sans" w:cs="Open Sans"/>
          <w:color w:val="000000"/>
          <w:sz w:val="18"/>
          <w:szCs w:val="18"/>
        </w:rPr>
        <w:br/>
      </w:r>
      <w:proofErr w:type="gramStart"/>
      <w:r>
        <w:rPr>
          <w:rStyle w:val="Siln"/>
          <w:rFonts w:ascii="Open Sans" w:hAnsi="Open Sans" w:cs="Open Sans"/>
          <w:color w:val="000000"/>
          <w:sz w:val="25"/>
          <w:szCs w:val="25"/>
        </w:rPr>
        <w:t>Dobré</w:t>
      </w:r>
      <w:proofErr w:type="gramEnd"/>
      <w:r>
        <w:rPr>
          <w:rStyle w:val="Siln"/>
          <w:rFonts w:ascii="Open Sans" w:hAnsi="Open Sans" w:cs="Open Sans"/>
          <w:color w:val="000000"/>
          <w:sz w:val="25"/>
          <w:szCs w:val="25"/>
        </w:rPr>
        <w:t xml:space="preserve"> a ještě lepší jitro</w:t>
      </w:r>
      <w:r>
        <w:rPr>
          <w:rStyle w:val="bigger-text"/>
          <w:rFonts w:ascii="Open Sans" w:hAnsi="Open Sans" w:cs="Open Sans"/>
          <w:color w:val="000000"/>
          <w:sz w:val="25"/>
          <w:szCs w:val="25"/>
        </w:rPr>
        <w:t> - 1983, knižní vydání Nepilových rozhlasových pořadů</w:t>
      </w:r>
      <w:r>
        <w:rPr>
          <w:rFonts w:ascii="Open Sans" w:hAnsi="Open Sans" w:cs="Open Sans"/>
          <w:color w:val="000000"/>
          <w:sz w:val="18"/>
          <w:szCs w:val="18"/>
        </w:rPr>
        <w:br/>
      </w:r>
      <w:r>
        <w:rPr>
          <w:rStyle w:val="Siln"/>
          <w:rFonts w:ascii="Open Sans" w:hAnsi="Open Sans" w:cs="Open Sans"/>
          <w:color w:val="000000"/>
          <w:sz w:val="25"/>
          <w:szCs w:val="25"/>
        </w:rPr>
        <w:t>Lipová alej</w:t>
      </w:r>
      <w:r>
        <w:rPr>
          <w:rStyle w:val="bigger-text"/>
          <w:rFonts w:ascii="Open Sans" w:hAnsi="Open Sans" w:cs="Open Sans"/>
          <w:color w:val="000000"/>
          <w:sz w:val="25"/>
          <w:szCs w:val="25"/>
        </w:rPr>
        <w:t> - 1985</w:t>
      </w:r>
      <w:r>
        <w:rPr>
          <w:rFonts w:ascii="Open Sans" w:hAnsi="Open Sans" w:cs="Open Sans"/>
          <w:color w:val="000000"/>
          <w:sz w:val="18"/>
          <w:szCs w:val="18"/>
        </w:rPr>
        <w:br/>
      </w:r>
      <w:r>
        <w:rPr>
          <w:rStyle w:val="Siln"/>
          <w:rFonts w:ascii="Open Sans" w:hAnsi="Open Sans" w:cs="Open Sans"/>
          <w:color w:val="000000"/>
          <w:sz w:val="25"/>
          <w:szCs w:val="25"/>
        </w:rPr>
        <w:t>Kněžnin prsten</w:t>
      </w:r>
      <w:r>
        <w:rPr>
          <w:rStyle w:val="bigger-text"/>
          <w:rFonts w:ascii="Open Sans" w:hAnsi="Open Sans" w:cs="Open Sans"/>
          <w:color w:val="000000"/>
          <w:sz w:val="25"/>
          <w:szCs w:val="25"/>
        </w:rPr>
        <w:t> - 1990, fejeton</w:t>
      </w:r>
      <w:r>
        <w:rPr>
          <w:rFonts w:ascii="Open Sans" w:hAnsi="Open Sans" w:cs="Open Sans"/>
          <w:color w:val="000000"/>
          <w:sz w:val="18"/>
          <w:szCs w:val="18"/>
        </w:rPr>
        <w:br/>
      </w:r>
      <w:r>
        <w:rPr>
          <w:rStyle w:val="Siln"/>
          <w:rFonts w:ascii="Open Sans" w:hAnsi="Open Sans" w:cs="Open Sans"/>
          <w:color w:val="000000"/>
          <w:sz w:val="25"/>
          <w:szCs w:val="25"/>
        </w:rPr>
        <w:t>Malý atlas mého srdce</w:t>
      </w:r>
      <w:r>
        <w:rPr>
          <w:rStyle w:val="bigger-text"/>
          <w:rFonts w:ascii="Open Sans" w:hAnsi="Open Sans" w:cs="Open Sans"/>
          <w:color w:val="000000"/>
          <w:sz w:val="25"/>
          <w:szCs w:val="25"/>
        </w:rPr>
        <w:t> - 1991, cestopisný fejeton</w:t>
      </w:r>
      <w:r>
        <w:rPr>
          <w:rFonts w:ascii="Open Sans" w:hAnsi="Open Sans" w:cs="Open Sans"/>
          <w:color w:val="000000"/>
          <w:sz w:val="18"/>
          <w:szCs w:val="18"/>
        </w:rPr>
        <w:br/>
      </w:r>
      <w:r>
        <w:rPr>
          <w:rStyle w:val="Siln"/>
          <w:rFonts w:ascii="Open Sans" w:hAnsi="Open Sans" w:cs="Open Sans"/>
          <w:color w:val="000000"/>
          <w:sz w:val="25"/>
          <w:szCs w:val="25"/>
        </w:rPr>
        <w:t>Dobrou a ještě lepší neděli</w:t>
      </w:r>
      <w:r>
        <w:rPr>
          <w:rStyle w:val="bigger-text"/>
          <w:rFonts w:ascii="Open Sans" w:hAnsi="Open Sans" w:cs="Open Sans"/>
          <w:color w:val="000000"/>
          <w:sz w:val="25"/>
          <w:szCs w:val="25"/>
        </w:rPr>
        <w:t> - 1992</w:t>
      </w:r>
      <w:r>
        <w:rPr>
          <w:rFonts w:ascii="Open Sans" w:hAnsi="Open Sans" w:cs="Open Sans"/>
          <w:color w:val="000000"/>
          <w:sz w:val="18"/>
          <w:szCs w:val="18"/>
        </w:rPr>
        <w:br/>
      </w:r>
      <w:r>
        <w:rPr>
          <w:rStyle w:val="Siln"/>
          <w:rFonts w:ascii="Open Sans" w:hAnsi="Open Sans" w:cs="Open Sans"/>
          <w:color w:val="000000"/>
          <w:sz w:val="25"/>
          <w:szCs w:val="25"/>
        </w:rPr>
        <w:t>Dobrá a ještě lepší jitra</w:t>
      </w:r>
      <w:r>
        <w:rPr>
          <w:rStyle w:val="bigger-text"/>
          <w:rFonts w:ascii="Open Sans" w:hAnsi="Open Sans" w:cs="Open Sans"/>
          <w:color w:val="000000"/>
          <w:sz w:val="25"/>
          <w:szCs w:val="25"/>
        </w:rPr>
        <w:t> - vydáno posmrtně 1996</w:t>
      </w:r>
      <w:r>
        <w:rPr>
          <w:rFonts w:ascii="Open Sans" w:hAnsi="Open Sans" w:cs="Open Sans"/>
          <w:color w:val="000000"/>
          <w:sz w:val="18"/>
          <w:szCs w:val="18"/>
        </w:rPr>
        <w:br/>
      </w:r>
      <w:r>
        <w:rPr>
          <w:rFonts w:ascii="Open Sans" w:hAnsi="Open Sans" w:cs="Open Sans"/>
          <w:color w:val="000000"/>
          <w:sz w:val="18"/>
          <w:szCs w:val="18"/>
        </w:rPr>
        <w:br/>
      </w:r>
      <w:r>
        <w:rPr>
          <w:rStyle w:val="Siln"/>
          <w:rFonts w:ascii="Open Sans" w:hAnsi="Open Sans" w:cs="Open Sans"/>
          <w:color w:val="000000"/>
          <w:sz w:val="25"/>
          <w:szCs w:val="25"/>
        </w:rPr>
        <w:t>Knihy pro děti:</w:t>
      </w:r>
      <w:r>
        <w:rPr>
          <w:rFonts w:ascii="Open Sans" w:hAnsi="Open Sans" w:cs="Open Sans"/>
          <w:color w:val="000000"/>
          <w:sz w:val="18"/>
          <w:szCs w:val="18"/>
        </w:rPr>
        <w:br/>
      </w:r>
      <w:r>
        <w:rPr>
          <w:rStyle w:val="Siln"/>
          <w:rFonts w:ascii="Open Sans" w:hAnsi="Open Sans" w:cs="Open Sans"/>
          <w:color w:val="000000"/>
          <w:sz w:val="25"/>
          <w:szCs w:val="25"/>
        </w:rPr>
        <w:t>Pohádky z Pekelce</w:t>
      </w:r>
      <w:r>
        <w:rPr>
          <w:rStyle w:val="bigger-text"/>
          <w:rFonts w:ascii="Open Sans" w:hAnsi="Open Sans" w:cs="Open Sans"/>
          <w:color w:val="000000"/>
          <w:sz w:val="25"/>
          <w:szCs w:val="25"/>
        </w:rPr>
        <w:t> - 1967</w:t>
      </w:r>
      <w:r>
        <w:rPr>
          <w:rFonts w:ascii="Open Sans" w:hAnsi="Open Sans" w:cs="Open Sans"/>
          <w:color w:val="000000"/>
          <w:sz w:val="18"/>
          <w:szCs w:val="18"/>
        </w:rPr>
        <w:br/>
      </w:r>
      <w:r>
        <w:rPr>
          <w:rStyle w:val="Siln"/>
          <w:rFonts w:ascii="Open Sans" w:hAnsi="Open Sans" w:cs="Open Sans"/>
          <w:color w:val="000000"/>
          <w:sz w:val="25"/>
          <w:szCs w:val="25"/>
        </w:rPr>
        <w:t>Kola, strojky, nápady</w:t>
      </w:r>
      <w:r>
        <w:rPr>
          <w:rStyle w:val="bigger-text"/>
          <w:rFonts w:ascii="Open Sans" w:hAnsi="Open Sans" w:cs="Open Sans"/>
          <w:color w:val="000000"/>
          <w:sz w:val="25"/>
          <w:szCs w:val="25"/>
        </w:rPr>
        <w:t> - 1963, první autorova knížka pro malé čtenáře vyšla v edici Knížky pro chytré děti. Byla určena malým zvídavcům. Kdo zkusil udělat, k čemu ho vybízela, nepochybně si ověřil svou zručnost a své schopnosti zacházet s různými nástroji.</w:t>
      </w:r>
      <w:r>
        <w:rPr>
          <w:rFonts w:ascii="Open Sans" w:hAnsi="Open Sans" w:cs="Open Sans"/>
          <w:color w:val="000000"/>
          <w:sz w:val="18"/>
          <w:szCs w:val="18"/>
        </w:rPr>
        <w:br/>
      </w:r>
      <w:r>
        <w:rPr>
          <w:rStyle w:val="Siln"/>
          <w:rFonts w:ascii="Open Sans" w:hAnsi="Open Sans" w:cs="Open Sans"/>
          <w:color w:val="000000"/>
          <w:sz w:val="25"/>
          <w:szCs w:val="25"/>
        </w:rPr>
        <w:t>Lišky, dobrou noc</w:t>
      </w:r>
      <w:r>
        <w:rPr>
          <w:rStyle w:val="bigger-text"/>
          <w:rFonts w:ascii="Open Sans" w:hAnsi="Open Sans" w:cs="Open Sans"/>
          <w:color w:val="000000"/>
          <w:sz w:val="25"/>
          <w:szCs w:val="25"/>
        </w:rPr>
        <w:t xml:space="preserve"> - 1971, příběh je situován do kouzelného Jalovcového údolí, kde malý </w:t>
      </w:r>
      <w:proofErr w:type="spellStart"/>
      <w:r>
        <w:rPr>
          <w:rStyle w:val="bigger-text"/>
          <w:rFonts w:ascii="Open Sans" w:hAnsi="Open Sans" w:cs="Open Sans"/>
          <w:color w:val="000000"/>
          <w:sz w:val="25"/>
          <w:szCs w:val="25"/>
        </w:rPr>
        <w:t>Ctibůrek</w:t>
      </w:r>
      <w:proofErr w:type="spellEnd"/>
      <w:r>
        <w:rPr>
          <w:rStyle w:val="bigger-text"/>
          <w:rFonts w:ascii="Open Sans" w:hAnsi="Open Sans" w:cs="Open Sans"/>
          <w:color w:val="000000"/>
          <w:sz w:val="25"/>
          <w:szCs w:val="25"/>
        </w:rPr>
        <w:t xml:space="preserve"> objevuje tajemství přírody a prožívá v přátelském kruhu rodiny první klukovská dobrodružství. Nejkrásnější chvíle prožívá ve společnosti dědy a jeho pohádek.</w:t>
      </w:r>
      <w:r w:rsidR="00A67CDD">
        <w:rPr>
          <w:rFonts w:ascii="Open Sans" w:hAnsi="Open Sans" w:cs="Open Sans"/>
          <w:color w:val="000000"/>
          <w:sz w:val="18"/>
          <w:szCs w:val="18"/>
        </w:rPr>
        <w:br/>
      </w:r>
      <w:r>
        <w:rPr>
          <w:rStyle w:val="Siln"/>
          <w:rFonts w:ascii="Open Sans" w:hAnsi="Open Sans" w:cs="Open Sans"/>
          <w:color w:val="000000"/>
          <w:sz w:val="25"/>
          <w:szCs w:val="25"/>
        </w:rPr>
        <w:t>Makový mužíček</w:t>
      </w:r>
      <w:r>
        <w:rPr>
          <w:rStyle w:val="bigger-text"/>
          <w:rFonts w:ascii="Open Sans" w:hAnsi="Open Sans" w:cs="Open Sans"/>
          <w:color w:val="000000"/>
          <w:sz w:val="25"/>
          <w:szCs w:val="25"/>
        </w:rPr>
        <w:t> - 1976, psáno původně jako série pohádek na pokračování pro rozhlasový pořad Dobrou noc, děti. Později byly vydány knižně. Příhody Makového mužíčka - pohádkový kluk - jsou příhody dítěte, které je v pevném sevření domova. Stařečci se o něj bojí. Pohádkové temno vytváří reálná kulisa chudoby, v níž staroušci žijí.</w:t>
      </w:r>
      <w:r>
        <w:rPr>
          <w:rFonts w:ascii="Open Sans" w:hAnsi="Open Sans" w:cs="Open Sans"/>
          <w:color w:val="000000"/>
          <w:sz w:val="18"/>
          <w:szCs w:val="18"/>
        </w:rPr>
        <w:br/>
      </w:r>
      <w:r>
        <w:rPr>
          <w:rStyle w:val="Siln"/>
          <w:rFonts w:ascii="Open Sans" w:hAnsi="Open Sans" w:cs="Open Sans"/>
          <w:color w:val="000000"/>
          <w:sz w:val="25"/>
          <w:szCs w:val="25"/>
        </w:rPr>
        <w:t xml:space="preserve">Já, </w:t>
      </w:r>
      <w:proofErr w:type="spellStart"/>
      <w:r>
        <w:rPr>
          <w:rStyle w:val="Siln"/>
          <w:rFonts w:ascii="Open Sans" w:hAnsi="Open Sans" w:cs="Open Sans"/>
          <w:color w:val="000000"/>
          <w:sz w:val="25"/>
          <w:szCs w:val="25"/>
        </w:rPr>
        <w:t>Baryk</w:t>
      </w:r>
      <w:proofErr w:type="spellEnd"/>
      <w:r>
        <w:rPr>
          <w:rStyle w:val="bigger-text"/>
          <w:rFonts w:ascii="Open Sans" w:hAnsi="Open Sans" w:cs="Open Sans"/>
          <w:color w:val="000000"/>
          <w:sz w:val="25"/>
          <w:szCs w:val="25"/>
        </w:rPr>
        <w:t xml:space="preserve"> - 1977, příběh je podáván jako "malý přírodopis pro malé pejsky a velké </w:t>
      </w:r>
      <w:proofErr w:type="spellStart"/>
      <w:r>
        <w:rPr>
          <w:rStyle w:val="bigger-text"/>
          <w:rFonts w:ascii="Open Sans" w:hAnsi="Open Sans" w:cs="Open Sans"/>
          <w:color w:val="000000"/>
          <w:sz w:val="25"/>
          <w:szCs w:val="25"/>
        </w:rPr>
        <w:t>pejskomily</w:t>
      </w:r>
      <w:proofErr w:type="spellEnd"/>
      <w:r>
        <w:rPr>
          <w:rStyle w:val="bigger-text"/>
          <w:rFonts w:ascii="Open Sans" w:hAnsi="Open Sans" w:cs="Open Sans"/>
          <w:color w:val="000000"/>
          <w:sz w:val="25"/>
          <w:szCs w:val="25"/>
        </w:rPr>
        <w:t xml:space="preserve">". </w:t>
      </w:r>
      <w:proofErr w:type="spellStart"/>
      <w:r>
        <w:rPr>
          <w:rStyle w:val="bigger-text"/>
          <w:rFonts w:ascii="Open Sans" w:hAnsi="Open Sans" w:cs="Open Sans"/>
          <w:color w:val="000000"/>
          <w:sz w:val="25"/>
          <w:szCs w:val="25"/>
        </w:rPr>
        <w:t>Baryk</w:t>
      </w:r>
      <w:proofErr w:type="spellEnd"/>
      <w:r>
        <w:rPr>
          <w:rStyle w:val="bigger-text"/>
          <w:rFonts w:ascii="Open Sans" w:hAnsi="Open Sans" w:cs="Open Sans"/>
          <w:color w:val="000000"/>
          <w:sz w:val="25"/>
          <w:szCs w:val="25"/>
        </w:rPr>
        <w:t xml:space="preserve"> je lovecký pes "ovládající" pole i les, tedy prostředí, odkud autor čerpá důvěrné znalosti domova.</w:t>
      </w:r>
      <w:r w:rsidR="00442541">
        <w:rPr>
          <w:rFonts w:ascii="Open Sans" w:hAnsi="Open Sans" w:cs="Open Sans"/>
          <w:color w:val="000000"/>
          <w:sz w:val="18"/>
          <w:szCs w:val="18"/>
        </w:rPr>
        <w:br/>
      </w:r>
      <w:r>
        <w:rPr>
          <w:rStyle w:val="Siln"/>
          <w:rFonts w:ascii="Open Sans" w:hAnsi="Open Sans" w:cs="Open Sans"/>
          <w:color w:val="000000"/>
          <w:sz w:val="25"/>
          <w:szCs w:val="25"/>
        </w:rPr>
        <w:t>Polní žínka Evelína</w:t>
      </w:r>
      <w:r>
        <w:rPr>
          <w:rStyle w:val="bigger-text"/>
          <w:rFonts w:ascii="Open Sans" w:hAnsi="Open Sans" w:cs="Open Sans"/>
          <w:color w:val="000000"/>
          <w:sz w:val="25"/>
          <w:szCs w:val="25"/>
        </w:rPr>
        <w:t> - 1979, třiadvacet pohádkových příběhů</w:t>
      </w:r>
    </w:p>
    <w:p w14:paraId="795FBD23" w14:textId="3858836E" w:rsidR="00BE21C3" w:rsidRDefault="00BE21C3" w:rsidP="00BE21C3">
      <w:pPr>
        <w:pStyle w:val="Normlnweb"/>
        <w:shd w:val="clear" w:color="auto" w:fill="FFFFFF"/>
        <w:rPr>
          <w:rFonts w:ascii="Open Sans" w:hAnsi="Open Sans" w:cs="Open Sans"/>
          <w:color w:val="000000"/>
          <w:sz w:val="18"/>
          <w:szCs w:val="18"/>
        </w:rPr>
      </w:pPr>
      <w:proofErr w:type="spellStart"/>
      <w:r>
        <w:rPr>
          <w:rStyle w:val="Siln"/>
          <w:rFonts w:ascii="Open Sans" w:hAnsi="Open Sans" w:cs="Open Sans"/>
          <w:color w:val="000000"/>
          <w:sz w:val="25"/>
          <w:szCs w:val="25"/>
        </w:rPr>
        <w:lastRenderedPageBreak/>
        <w:t>Naschválníčci</w:t>
      </w:r>
      <w:proofErr w:type="spellEnd"/>
      <w:r>
        <w:rPr>
          <w:rStyle w:val="bigger-text"/>
          <w:rFonts w:ascii="Open Sans" w:hAnsi="Open Sans" w:cs="Open Sans"/>
          <w:color w:val="000000"/>
          <w:sz w:val="25"/>
          <w:szCs w:val="25"/>
        </w:rPr>
        <w:t> - 1981</w:t>
      </w:r>
      <w:r>
        <w:rPr>
          <w:rFonts w:ascii="Open Sans" w:hAnsi="Open Sans" w:cs="Open Sans"/>
          <w:color w:val="000000"/>
          <w:sz w:val="18"/>
          <w:szCs w:val="18"/>
        </w:rPr>
        <w:br/>
      </w:r>
      <w:r>
        <w:rPr>
          <w:rStyle w:val="Siln"/>
          <w:rFonts w:ascii="Open Sans" w:hAnsi="Open Sans" w:cs="Open Sans"/>
          <w:color w:val="000000"/>
          <w:sz w:val="25"/>
          <w:szCs w:val="25"/>
        </w:rPr>
        <w:t>Zobáček mi namalujte červeně</w:t>
      </w:r>
      <w:r>
        <w:rPr>
          <w:rStyle w:val="bigger-text"/>
          <w:rFonts w:ascii="Open Sans" w:hAnsi="Open Sans" w:cs="Open Sans"/>
          <w:color w:val="000000"/>
          <w:sz w:val="25"/>
          <w:szCs w:val="25"/>
        </w:rPr>
        <w:t> - 1983</w:t>
      </w:r>
      <w:r>
        <w:rPr>
          <w:rFonts w:ascii="Open Sans" w:hAnsi="Open Sans" w:cs="Open Sans"/>
          <w:color w:val="000000"/>
          <w:sz w:val="18"/>
          <w:szCs w:val="18"/>
        </w:rPr>
        <w:br/>
      </w:r>
      <w:r>
        <w:rPr>
          <w:rStyle w:val="Siln"/>
          <w:rFonts w:ascii="Open Sans" w:hAnsi="Open Sans" w:cs="Open Sans"/>
          <w:color w:val="000000"/>
          <w:sz w:val="25"/>
          <w:szCs w:val="25"/>
        </w:rPr>
        <w:t>Pět báječných strýčků</w:t>
      </w:r>
      <w:r>
        <w:rPr>
          <w:rStyle w:val="bigger-text"/>
          <w:rFonts w:ascii="Open Sans" w:hAnsi="Open Sans" w:cs="Open Sans"/>
          <w:color w:val="000000"/>
          <w:sz w:val="25"/>
          <w:szCs w:val="25"/>
        </w:rPr>
        <w:t> - 1987</w:t>
      </w:r>
      <w:r>
        <w:rPr>
          <w:rFonts w:ascii="Open Sans" w:hAnsi="Open Sans" w:cs="Open Sans"/>
          <w:color w:val="000000"/>
          <w:sz w:val="18"/>
          <w:szCs w:val="18"/>
        </w:rPr>
        <w:br/>
      </w:r>
      <w:r>
        <w:rPr>
          <w:rStyle w:val="Siln"/>
          <w:rFonts w:ascii="Open Sans" w:hAnsi="Open Sans" w:cs="Open Sans"/>
          <w:color w:val="000000"/>
          <w:sz w:val="25"/>
          <w:szCs w:val="25"/>
        </w:rPr>
        <w:t>Pohádková lampička</w:t>
      </w:r>
      <w:r>
        <w:rPr>
          <w:rStyle w:val="bigger-text"/>
          <w:rFonts w:ascii="Open Sans" w:hAnsi="Open Sans" w:cs="Open Sans"/>
          <w:color w:val="000000"/>
          <w:sz w:val="25"/>
          <w:szCs w:val="25"/>
        </w:rPr>
        <w:t> - 1992</w:t>
      </w:r>
      <w:r>
        <w:rPr>
          <w:rFonts w:ascii="Open Sans" w:hAnsi="Open Sans" w:cs="Open Sans"/>
          <w:color w:val="000000"/>
          <w:sz w:val="18"/>
          <w:szCs w:val="18"/>
        </w:rPr>
        <w:br/>
      </w:r>
      <w:proofErr w:type="spellStart"/>
      <w:r>
        <w:rPr>
          <w:rStyle w:val="Siln"/>
          <w:rFonts w:ascii="Open Sans" w:hAnsi="Open Sans" w:cs="Open Sans"/>
          <w:color w:val="000000"/>
          <w:sz w:val="25"/>
          <w:szCs w:val="25"/>
        </w:rPr>
        <w:t>Štuclinka</w:t>
      </w:r>
      <w:proofErr w:type="spellEnd"/>
      <w:r>
        <w:rPr>
          <w:rStyle w:val="Siln"/>
          <w:rFonts w:ascii="Open Sans" w:hAnsi="Open Sans" w:cs="Open Sans"/>
          <w:color w:val="000000"/>
          <w:sz w:val="25"/>
          <w:szCs w:val="25"/>
        </w:rPr>
        <w:t xml:space="preserve"> a </w:t>
      </w:r>
      <w:proofErr w:type="spellStart"/>
      <w:r>
        <w:rPr>
          <w:rStyle w:val="Siln"/>
          <w:rFonts w:ascii="Open Sans" w:hAnsi="Open Sans" w:cs="Open Sans"/>
          <w:color w:val="000000"/>
          <w:sz w:val="25"/>
          <w:szCs w:val="25"/>
        </w:rPr>
        <w:t>Zachumlánek</w:t>
      </w:r>
      <w:proofErr w:type="spellEnd"/>
      <w:r>
        <w:rPr>
          <w:rStyle w:val="bigger-text"/>
          <w:rFonts w:ascii="Open Sans" w:hAnsi="Open Sans" w:cs="Open Sans"/>
          <w:color w:val="000000"/>
          <w:sz w:val="25"/>
          <w:szCs w:val="25"/>
        </w:rPr>
        <w:t> - 1994</w:t>
      </w:r>
      <w:r>
        <w:rPr>
          <w:rFonts w:ascii="Open Sans" w:hAnsi="Open Sans" w:cs="Open Sans"/>
          <w:color w:val="000000"/>
          <w:sz w:val="18"/>
          <w:szCs w:val="18"/>
        </w:rPr>
        <w:br/>
      </w:r>
      <w:r>
        <w:rPr>
          <w:rFonts w:ascii="Open Sans" w:hAnsi="Open Sans" w:cs="Open Sans"/>
          <w:color w:val="000000"/>
          <w:sz w:val="18"/>
          <w:szCs w:val="18"/>
        </w:rPr>
        <w:br/>
      </w:r>
      <w:r>
        <w:rPr>
          <w:rStyle w:val="bigger-text"/>
          <w:rFonts w:ascii="Open Sans" w:hAnsi="Open Sans" w:cs="Open Sans"/>
          <w:color w:val="000000"/>
          <w:sz w:val="25"/>
          <w:szCs w:val="25"/>
        </w:rPr>
        <w:t>Samostatnou skupinu tvoř</w:t>
      </w:r>
      <w:r w:rsidR="00442541">
        <w:rPr>
          <w:rStyle w:val="bigger-text"/>
          <w:rFonts w:ascii="Open Sans" w:hAnsi="Open Sans" w:cs="Open Sans"/>
          <w:color w:val="000000"/>
          <w:sz w:val="25"/>
          <w:szCs w:val="25"/>
        </w:rPr>
        <w:t>í</w:t>
      </w:r>
      <w:r>
        <w:rPr>
          <w:rStyle w:val="bigger-text"/>
          <w:rFonts w:ascii="Open Sans" w:hAnsi="Open Sans" w:cs="Open Sans"/>
          <w:color w:val="000000"/>
          <w:sz w:val="25"/>
          <w:szCs w:val="25"/>
        </w:rPr>
        <w:t xml:space="preserve"> několik desítek textů ke scénkám </w:t>
      </w:r>
      <w:r>
        <w:rPr>
          <w:rStyle w:val="Siln"/>
          <w:rFonts w:ascii="Open Sans" w:hAnsi="Open Sans" w:cs="Open Sans"/>
          <w:color w:val="000000"/>
          <w:sz w:val="25"/>
          <w:szCs w:val="25"/>
        </w:rPr>
        <w:t>Spejbla a Hurvínka</w:t>
      </w:r>
      <w:r>
        <w:rPr>
          <w:rStyle w:val="bigger-text"/>
          <w:rFonts w:ascii="Open Sans" w:hAnsi="Open Sans" w:cs="Open Sans"/>
          <w:color w:val="000000"/>
          <w:sz w:val="25"/>
          <w:szCs w:val="25"/>
        </w:rPr>
        <w:t>.</w:t>
      </w:r>
      <w:r>
        <w:rPr>
          <w:rFonts w:ascii="Open Sans" w:hAnsi="Open Sans" w:cs="Open Sans"/>
          <w:color w:val="000000"/>
          <w:sz w:val="18"/>
          <w:szCs w:val="18"/>
        </w:rPr>
        <w:br/>
      </w:r>
      <w:r>
        <w:rPr>
          <w:rStyle w:val="Siln"/>
          <w:rFonts w:ascii="Open Sans" w:hAnsi="Open Sans" w:cs="Open Sans"/>
          <w:color w:val="000000"/>
          <w:sz w:val="25"/>
          <w:szCs w:val="25"/>
        </w:rPr>
        <w:t>Drama:</w:t>
      </w:r>
      <w:r>
        <w:rPr>
          <w:rFonts w:ascii="Open Sans" w:hAnsi="Open Sans" w:cs="Open Sans"/>
          <w:color w:val="000000"/>
          <w:sz w:val="18"/>
          <w:szCs w:val="18"/>
        </w:rPr>
        <w:br/>
      </w:r>
      <w:r>
        <w:rPr>
          <w:rStyle w:val="Siln"/>
          <w:rFonts w:ascii="Open Sans" w:hAnsi="Open Sans" w:cs="Open Sans"/>
          <w:color w:val="000000"/>
          <w:sz w:val="25"/>
          <w:szCs w:val="25"/>
        </w:rPr>
        <w:t>Apokryfy z éteru</w:t>
      </w:r>
      <w:r>
        <w:rPr>
          <w:rStyle w:val="bigger-text"/>
          <w:rFonts w:ascii="Open Sans" w:hAnsi="Open Sans" w:cs="Open Sans"/>
          <w:color w:val="000000"/>
          <w:sz w:val="25"/>
          <w:szCs w:val="25"/>
        </w:rPr>
        <w:t> - 1989, Noc a skála, Oldřiška</w:t>
      </w:r>
    </w:p>
    <w:p w14:paraId="68E7D64F" w14:textId="6A149AF2" w:rsidR="00BE21C3" w:rsidRDefault="00BE21C3" w:rsidP="00BE21C3">
      <w:pPr>
        <w:pStyle w:val="Normlnweb"/>
        <w:shd w:val="clear" w:color="auto" w:fill="FFFFFF"/>
        <w:rPr>
          <w:rFonts w:ascii="Open Sans" w:hAnsi="Open Sans" w:cs="Open Sans"/>
          <w:color w:val="000000"/>
          <w:sz w:val="18"/>
          <w:szCs w:val="18"/>
        </w:rPr>
      </w:pPr>
      <w:r>
        <w:rPr>
          <w:rStyle w:val="huge-text"/>
          <w:rFonts w:ascii="Open Sans" w:hAnsi="Open Sans" w:cs="Open Sans"/>
          <w:b/>
          <w:bCs/>
          <w:color w:val="000000"/>
          <w:sz w:val="32"/>
          <w:szCs w:val="32"/>
        </w:rPr>
        <w:t>Knihy je možné zakoupit u nás ve Spolkovém a informačním centru, stejně tak jako turistické známky</w:t>
      </w:r>
      <w:r w:rsidR="00442541">
        <w:rPr>
          <w:rStyle w:val="huge-text"/>
          <w:rFonts w:ascii="Open Sans" w:hAnsi="Open Sans" w:cs="Open Sans"/>
          <w:b/>
          <w:bCs/>
          <w:color w:val="000000"/>
          <w:sz w:val="32"/>
          <w:szCs w:val="32"/>
        </w:rPr>
        <w:t xml:space="preserve"> a dárkové předměty</w:t>
      </w:r>
      <w:r>
        <w:rPr>
          <w:rStyle w:val="huge-text"/>
          <w:rFonts w:ascii="Open Sans" w:hAnsi="Open Sans" w:cs="Open Sans"/>
          <w:b/>
          <w:bCs/>
          <w:color w:val="000000"/>
          <w:sz w:val="32"/>
          <w:szCs w:val="32"/>
        </w:rPr>
        <w:t xml:space="preserve"> s</w:t>
      </w:r>
      <w:r w:rsidR="00442541">
        <w:rPr>
          <w:rStyle w:val="huge-text"/>
          <w:rFonts w:ascii="Open Sans" w:hAnsi="Open Sans" w:cs="Open Sans"/>
          <w:b/>
          <w:bCs/>
          <w:color w:val="000000"/>
          <w:sz w:val="32"/>
          <w:szCs w:val="32"/>
        </w:rPr>
        <w:t xml:space="preserve"> motivem</w:t>
      </w:r>
      <w:r>
        <w:rPr>
          <w:rStyle w:val="huge-text"/>
          <w:rFonts w:ascii="Open Sans" w:hAnsi="Open Sans" w:cs="Open Sans"/>
          <w:b/>
          <w:bCs/>
          <w:color w:val="000000"/>
          <w:sz w:val="32"/>
          <w:szCs w:val="32"/>
        </w:rPr>
        <w:t xml:space="preserve"> Františk</w:t>
      </w:r>
      <w:r w:rsidR="00442541">
        <w:rPr>
          <w:rStyle w:val="huge-text"/>
          <w:rFonts w:ascii="Open Sans" w:hAnsi="Open Sans" w:cs="Open Sans"/>
          <w:b/>
          <w:bCs/>
          <w:color w:val="000000"/>
          <w:sz w:val="32"/>
          <w:szCs w:val="32"/>
        </w:rPr>
        <w:t>a</w:t>
      </w:r>
      <w:r>
        <w:rPr>
          <w:rStyle w:val="huge-text"/>
          <w:rFonts w:ascii="Open Sans" w:hAnsi="Open Sans" w:cs="Open Sans"/>
          <w:b/>
          <w:bCs/>
          <w:color w:val="000000"/>
          <w:sz w:val="32"/>
          <w:szCs w:val="32"/>
        </w:rPr>
        <w:t xml:space="preserve"> Nepil</w:t>
      </w:r>
      <w:r w:rsidR="00442541">
        <w:rPr>
          <w:rStyle w:val="huge-text"/>
          <w:rFonts w:ascii="Open Sans" w:hAnsi="Open Sans" w:cs="Open Sans"/>
          <w:b/>
          <w:bCs/>
          <w:color w:val="000000"/>
          <w:sz w:val="32"/>
          <w:szCs w:val="32"/>
        </w:rPr>
        <w:t>a</w:t>
      </w:r>
      <w:r>
        <w:rPr>
          <w:rStyle w:val="huge-text"/>
          <w:rFonts w:ascii="Open Sans" w:hAnsi="Open Sans" w:cs="Open Sans"/>
          <w:b/>
          <w:bCs/>
          <w:color w:val="000000"/>
          <w:sz w:val="32"/>
          <w:szCs w:val="32"/>
        </w:rPr>
        <w:t>.</w:t>
      </w:r>
    </w:p>
    <w:p w14:paraId="21157270" w14:textId="14114FE1" w:rsidR="00BE21C3" w:rsidRDefault="00BE21C3" w:rsidP="00BE21C3">
      <w:pPr>
        <w:pStyle w:val="Normlnweb"/>
        <w:shd w:val="clear" w:color="auto" w:fill="FFFFFF"/>
        <w:rPr>
          <w:rFonts w:ascii="Open Sans" w:hAnsi="Open Sans" w:cs="Open Sans"/>
          <w:color w:val="000000"/>
          <w:sz w:val="18"/>
          <w:szCs w:val="18"/>
        </w:rPr>
      </w:pPr>
      <w:r>
        <w:rPr>
          <w:rStyle w:val="huge-text"/>
          <w:rFonts w:ascii="Open Sans" w:hAnsi="Open Sans" w:cs="Open Sans"/>
          <w:b/>
          <w:bCs/>
          <w:color w:val="000000"/>
          <w:sz w:val="32"/>
          <w:szCs w:val="32"/>
        </w:rPr>
        <w:t xml:space="preserve">Dále pořádáme exkurze pro školy, školky i skupiny zájemců </w:t>
      </w:r>
      <w:r w:rsidR="00442541">
        <w:rPr>
          <w:rStyle w:val="huge-text"/>
          <w:rFonts w:ascii="Open Sans" w:hAnsi="Open Sans" w:cs="Open Sans"/>
          <w:b/>
          <w:bCs/>
          <w:color w:val="000000"/>
          <w:sz w:val="32"/>
          <w:szCs w:val="32"/>
        </w:rPr>
        <w:t>o</w:t>
      </w:r>
      <w:r>
        <w:rPr>
          <w:rStyle w:val="huge-text"/>
          <w:rFonts w:ascii="Open Sans" w:hAnsi="Open Sans" w:cs="Open Sans"/>
          <w:b/>
          <w:bCs/>
          <w:color w:val="000000"/>
          <w:sz w:val="32"/>
          <w:szCs w:val="32"/>
        </w:rPr>
        <w:t xml:space="preserve"> stálou expozici i prostory rodného domu.</w:t>
      </w:r>
    </w:p>
    <w:p w14:paraId="4ED3EF14" w14:textId="77777777" w:rsidR="00BE21C3" w:rsidRDefault="00BE21C3" w:rsidP="00BE21C3">
      <w:pPr>
        <w:pStyle w:val="Normlnweb"/>
        <w:shd w:val="clear" w:color="auto" w:fill="FFFFFF"/>
        <w:rPr>
          <w:rFonts w:ascii="Open Sans" w:hAnsi="Open Sans" w:cs="Open Sans"/>
          <w:color w:val="000000"/>
          <w:sz w:val="18"/>
          <w:szCs w:val="18"/>
        </w:rPr>
      </w:pPr>
      <w:r>
        <w:rPr>
          <w:rStyle w:val="huge-text"/>
          <w:rFonts w:ascii="Open Sans" w:hAnsi="Open Sans" w:cs="Open Sans"/>
          <w:b/>
          <w:bCs/>
          <w:color w:val="000000"/>
          <w:sz w:val="32"/>
          <w:szCs w:val="32"/>
        </w:rPr>
        <w:t>V případě zájmu nás neváhejte kontaktovat.</w:t>
      </w:r>
    </w:p>
    <w:p w14:paraId="3387BB8A" w14:textId="77777777" w:rsidR="00BE21C3" w:rsidRDefault="00BE21C3" w:rsidP="00BE21C3"/>
    <w:sectPr w:rsidR="00BE2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984"/>
    <w:rsid w:val="003D1275"/>
    <w:rsid w:val="00442541"/>
    <w:rsid w:val="006F7984"/>
    <w:rsid w:val="00A279B8"/>
    <w:rsid w:val="00A67CDD"/>
    <w:rsid w:val="00BE21C3"/>
    <w:rsid w:val="00ED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DBA0"/>
  <w15:chartTrackingRefBased/>
  <w15:docId w15:val="{6A95678A-0CAC-4A2C-A403-84A7BC13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F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igger-text">
    <w:name w:val="bigger-text"/>
    <w:basedOn w:val="Standardnpsmoodstavce"/>
    <w:rsid w:val="00BE21C3"/>
  </w:style>
  <w:style w:type="character" w:styleId="Siln">
    <w:name w:val="Strong"/>
    <w:basedOn w:val="Standardnpsmoodstavce"/>
    <w:uiPriority w:val="22"/>
    <w:qFormat/>
    <w:rsid w:val="00BE21C3"/>
    <w:rPr>
      <w:b/>
      <w:bCs/>
    </w:rPr>
  </w:style>
  <w:style w:type="character" w:customStyle="1" w:styleId="huge-text">
    <w:name w:val="huge-text"/>
    <w:basedOn w:val="Standardnpsmoodstavce"/>
    <w:rsid w:val="00BE2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610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Infocentrum</dc:creator>
  <cp:keywords/>
  <dc:description/>
  <cp:lastModifiedBy>Místostarosta</cp:lastModifiedBy>
  <cp:revision>8</cp:revision>
  <dcterms:created xsi:type="dcterms:W3CDTF">2022-04-09T09:02:00Z</dcterms:created>
  <dcterms:modified xsi:type="dcterms:W3CDTF">2022-04-28T09:52:00Z</dcterms:modified>
</cp:coreProperties>
</file>